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2C464" w14:textId="77777777" w:rsidR="00DC70CC" w:rsidRDefault="00DC70CC" w:rsidP="00DC70CC">
      <w:pPr>
        <w:tabs>
          <w:tab w:val="left" w:pos="1733"/>
          <w:tab w:val="left" w:pos="10064"/>
          <w:tab w:val="left" w:pos="10347"/>
        </w:tabs>
        <w:spacing w:line="360" w:lineRule="auto"/>
        <w:ind w:left="284" w:right="284"/>
        <w:jc w:val="right"/>
        <w:rPr>
          <w:rFonts w:eastAsia="Calibri"/>
          <w:b/>
        </w:rPr>
      </w:pPr>
      <w:proofErr w:type="spellStart"/>
      <w:r>
        <w:rPr>
          <w:rFonts w:eastAsia="Calibri"/>
          <w:b/>
        </w:rPr>
        <w:t>Allegato</w:t>
      </w:r>
      <w:proofErr w:type="spellEnd"/>
      <w:r>
        <w:rPr>
          <w:rFonts w:eastAsia="Calibri"/>
          <w:b/>
        </w:rPr>
        <w:t xml:space="preserve"> A3</w:t>
      </w:r>
    </w:p>
    <w:p w14:paraId="71C51122" w14:textId="77777777" w:rsidR="00DC70CC" w:rsidRDefault="00DC70CC" w:rsidP="00DC70CC">
      <w:pPr>
        <w:tabs>
          <w:tab w:val="left" w:pos="1733"/>
          <w:tab w:val="left" w:pos="10064"/>
          <w:tab w:val="left" w:pos="10347"/>
        </w:tabs>
        <w:spacing w:line="360" w:lineRule="auto"/>
        <w:ind w:left="284" w:right="284"/>
        <w:jc w:val="right"/>
        <w:rPr>
          <w:rFonts w:eastAsia="Calibri"/>
          <w:b/>
        </w:rPr>
      </w:pPr>
      <w:proofErr w:type="spellStart"/>
      <w:r>
        <w:rPr>
          <w:rFonts w:eastAsia="Calibri"/>
          <w:b/>
        </w:rPr>
        <w:t>Dichiarazione</w:t>
      </w:r>
      <w:proofErr w:type="spellEnd"/>
      <w:r>
        <w:rPr>
          <w:rFonts w:eastAsia="Calibri"/>
          <w:b/>
        </w:rPr>
        <w:t xml:space="preserve"> di </w:t>
      </w:r>
      <w:proofErr w:type="spellStart"/>
      <w:r>
        <w:rPr>
          <w:rFonts w:eastAsia="Calibri"/>
          <w:b/>
        </w:rPr>
        <w:t>insussistenza</w:t>
      </w:r>
      <w:proofErr w:type="spellEnd"/>
    </w:p>
    <w:p w14:paraId="5614EEA2" w14:textId="77777777" w:rsidR="0068693B" w:rsidRPr="0068693B" w:rsidRDefault="0068693B" w:rsidP="0068693B">
      <w:pPr>
        <w:tabs>
          <w:tab w:val="left" w:pos="1733"/>
          <w:tab w:val="left" w:pos="10064"/>
        </w:tabs>
        <w:ind w:left="284" w:right="284"/>
        <w:jc w:val="center"/>
        <w:rPr>
          <w:rFonts w:eastAsia="Calibri"/>
          <w:b/>
        </w:rPr>
      </w:pPr>
    </w:p>
    <w:p w14:paraId="7C139962" w14:textId="7719FA09" w:rsidR="0068693B" w:rsidRPr="0068693B" w:rsidRDefault="0068693B" w:rsidP="0068693B">
      <w:pPr>
        <w:tabs>
          <w:tab w:val="left" w:pos="1733"/>
        </w:tabs>
        <w:ind w:right="284"/>
        <w:jc w:val="center"/>
        <w:rPr>
          <w:b/>
          <w:sz w:val="32"/>
        </w:rPr>
      </w:pPr>
      <w:r w:rsidRPr="0068693B">
        <w:rPr>
          <w:b/>
          <w:sz w:val="32"/>
        </w:rPr>
        <w:t xml:space="preserve">PIANO NAZIONALE DI </w:t>
      </w:r>
      <w:r>
        <w:rPr>
          <w:b/>
          <w:sz w:val="32"/>
        </w:rPr>
        <w:t>COESIONE ITALIA</w:t>
      </w:r>
      <w:r w:rsidRPr="0068693B">
        <w:rPr>
          <w:b/>
          <w:sz w:val="32"/>
        </w:rPr>
        <w:t xml:space="preserve"> </w:t>
      </w:r>
    </w:p>
    <w:p w14:paraId="7F41A2CD" w14:textId="77777777" w:rsidR="0068693B" w:rsidRDefault="0068693B" w:rsidP="0068693B">
      <w:pPr>
        <w:spacing w:line="259" w:lineRule="auto"/>
      </w:pPr>
      <w:proofErr w:type="spellStart"/>
      <w:r>
        <w:t>Fondi</w:t>
      </w:r>
      <w:proofErr w:type="spellEnd"/>
      <w:r>
        <w:t xml:space="preserve"> </w:t>
      </w:r>
      <w:proofErr w:type="spellStart"/>
      <w:r>
        <w:t>Strutturali</w:t>
      </w:r>
      <w:proofErr w:type="spellEnd"/>
      <w:r>
        <w:t xml:space="preserve"> </w:t>
      </w:r>
      <w:proofErr w:type="spellStart"/>
      <w:r>
        <w:t>Europei</w:t>
      </w:r>
      <w:proofErr w:type="spellEnd"/>
      <w:r>
        <w:t xml:space="preserve"> – </w:t>
      </w:r>
      <w:proofErr w:type="spellStart"/>
      <w:r>
        <w:t>Programma</w:t>
      </w:r>
      <w:proofErr w:type="spellEnd"/>
      <w:r>
        <w:t xml:space="preserve"> Nazionale “</w:t>
      </w:r>
      <w:proofErr w:type="spellStart"/>
      <w:r>
        <w:t>Scuola</w:t>
      </w:r>
      <w:proofErr w:type="spellEnd"/>
      <w:r>
        <w:t xml:space="preserve"> e </w:t>
      </w:r>
      <w:proofErr w:type="spellStart"/>
      <w:r>
        <w:t>competenze</w:t>
      </w:r>
      <w:proofErr w:type="spellEnd"/>
      <w:r>
        <w:t xml:space="preserve">” 2021-2027.  </w:t>
      </w:r>
      <w:proofErr w:type="spellStart"/>
      <w:r>
        <w:t>Priorità</w:t>
      </w:r>
      <w:proofErr w:type="spellEnd"/>
      <w:r>
        <w:t xml:space="preserve"> 01 – </w:t>
      </w:r>
      <w:proofErr w:type="spellStart"/>
      <w:r>
        <w:t>Scuola</w:t>
      </w:r>
      <w:proofErr w:type="spellEnd"/>
      <w:r>
        <w:t xml:space="preserve"> e </w:t>
      </w:r>
      <w:proofErr w:type="spellStart"/>
      <w:r>
        <w:t>competenze</w:t>
      </w:r>
      <w:proofErr w:type="spellEnd"/>
      <w:r>
        <w:t xml:space="preserve">– </w:t>
      </w:r>
      <w:proofErr w:type="spellStart"/>
      <w:r>
        <w:t>Fondo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 </w:t>
      </w:r>
      <w:proofErr w:type="spellStart"/>
      <w:r>
        <w:t>Europeo</w:t>
      </w:r>
      <w:proofErr w:type="spellEnd"/>
      <w:r>
        <w:t xml:space="preserve"> Plus (FSE+) – </w:t>
      </w:r>
      <w:proofErr w:type="spellStart"/>
      <w:r>
        <w:t>Obiettivo</w:t>
      </w:r>
      <w:proofErr w:type="spellEnd"/>
      <w:r>
        <w:t xml:space="preserve"> </w:t>
      </w:r>
      <w:proofErr w:type="spellStart"/>
      <w:r>
        <w:t>Specifico</w:t>
      </w:r>
      <w:proofErr w:type="spellEnd"/>
      <w:r>
        <w:t xml:space="preserve"> ESO4.6 – Azione ESO4.6.A1 – Sotto azione ESO4.6.A1.B, </w:t>
      </w:r>
      <w:proofErr w:type="spellStart"/>
      <w:r>
        <w:t>interventi</w:t>
      </w:r>
      <w:proofErr w:type="spellEnd"/>
      <w:r>
        <w:t xml:space="preserve"> di cui al </w:t>
      </w:r>
      <w:proofErr w:type="spellStart"/>
      <w:r>
        <w:t>decreto</w:t>
      </w:r>
      <w:proofErr w:type="spellEnd"/>
      <w:r>
        <w:t xml:space="preserve"> del </w:t>
      </w:r>
      <w:proofErr w:type="spellStart"/>
      <w:r>
        <w:t>Ministro</w:t>
      </w:r>
      <w:proofErr w:type="spellEnd"/>
      <w:r>
        <w:t xml:space="preserve"> </w:t>
      </w:r>
      <w:proofErr w:type="spellStart"/>
      <w:r>
        <w:t>dell’istruzione</w:t>
      </w:r>
      <w:proofErr w:type="spellEnd"/>
      <w:r>
        <w:t xml:space="preserve"> e del </w:t>
      </w:r>
      <w:proofErr w:type="spellStart"/>
      <w:r>
        <w:t>merito</w:t>
      </w:r>
      <w:proofErr w:type="spellEnd"/>
      <w:r>
        <w:t xml:space="preserve"> n.176 del 30/08/2023, </w:t>
      </w:r>
      <w:proofErr w:type="spellStart"/>
      <w:r>
        <w:t>Avviso</w:t>
      </w:r>
      <w:proofErr w:type="spellEnd"/>
      <w:r>
        <w:t xml:space="preserve"> Prot. 9507, 22/01/2025, </w:t>
      </w:r>
      <w:r>
        <w:rPr>
          <w:rFonts w:ascii="Arial" w:eastAsia="Arial" w:hAnsi="Arial" w:cs="Arial"/>
          <w:i/>
        </w:rPr>
        <w:t>“</w:t>
      </w:r>
      <w:r>
        <w:rPr>
          <w:i/>
        </w:rPr>
        <w:t>Agenda SUD</w:t>
      </w:r>
      <w:r>
        <w:rPr>
          <w:rFonts w:ascii="Arial" w:eastAsia="Arial" w:hAnsi="Arial" w:cs="Arial"/>
          <w:i/>
        </w:rPr>
        <w:t>”</w:t>
      </w:r>
      <w:r>
        <w:rPr>
          <w:i/>
        </w:rPr>
        <w:t xml:space="preserve">. </w:t>
      </w:r>
    </w:p>
    <w:p w14:paraId="5FBEA944" w14:textId="77777777" w:rsidR="0068693B" w:rsidRPr="0068693B" w:rsidRDefault="0068693B" w:rsidP="0068693B">
      <w:pPr>
        <w:tabs>
          <w:tab w:val="left" w:pos="1733"/>
        </w:tabs>
        <w:ind w:right="284"/>
        <w:jc w:val="center"/>
      </w:pPr>
    </w:p>
    <w:p w14:paraId="30707BE8" w14:textId="1F44DCC3" w:rsidR="0068693B" w:rsidRPr="0068693B" w:rsidRDefault="0068693B" w:rsidP="0068693B">
      <w:pPr>
        <w:tabs>
          <w:tab w:val="left" w:pos="1733"/>
        </w:tabs>
        <w:ind w:right="284"/>
        <w:jc w:val="center"/>
        <w:rPr>
          <w:b/>
          <w:bCs/>
          <w:color w:val="FF0000"/>
          <w:sz w:val="28"/>
          <w:szCs w:val="28"/>
          <w:u w:val="single"/>
        </w:rPr>
      </w:pPr>
      <w:proofErr w:type="spellStart"/>
      <w:r w:rsidRPr="0068693B">
        <w:rPr>
          <w:b/>
          <w:bCs/>
          <w:color w:val="FF0000"/>
          <w:sz w:val="28"/>
          <w:szCs w:val="28"/>
          <w:u w:val="single"/>
        </w:rPr>
        <w:t>Sede</w:t>
      </w:r>
      <w:proofErr w:type="spellEnd"/>
      <w:r w:rsidRPr="0068693B">
        <w:rPr>
          <w:b/>
          <w:bCs/>
          <w:color w:val="FF0000"/>
          <w:sz w:val="28"/>
          <w:szCs w:val="28"/>
          <w:u w:val="single"/>
        </w:rPr>
        <w:t xml:space="preserve"> di </w:t>
      </w:r>
      <w:proofErr w:type="spellStart"/>
      <w:r>
        <w:rPr>
          <w:b/>
          <w:bCs/>
          <w:color w:val="FF0000"/>
          <w:sz w:val="28"/>
          <w:szCs w:val="28"/>
          <w:u w:val="single"/>
        </w:rPr>
        <w:t>Pollica</w:t>
      </w:r>
      <w:proofErr w:type="spellEnd"/>
    </w:p>
    <w:p w14:paraId="664E43D4" w14:textId="77777777" w:rsidR="0068693B" w:rsidRPr="0068693B" w:rsidRDefault="0068693B" w:rsidP="0068693B">
      <w:pPr>
        <w:tabs>
          <w:tab w:val="left" w:pos="1733"/>
        </w:tabs>
        <w:ind w:right="284"/>
        <w:jc w:val="center"/>
        <w:rPr>
          <w:sz w:val="20"/>
        </w:rPr>
      </w:pPr>
    </w:p>
    <w:p w14:paraId="27D49CC5" w14:textId="77777777" w:rsidR="0058698E" w:rsidRDefault="0058698E" w:rsidP="0058698E">
      <w:pPr>
        <w:spacing w:after="143" w:line="259" w:lineRule="auto"/>
        <w:ind w:left="-5"/>
      </w:pPr>
      <w:proofErr w:type="spellStart"/>
      <w:r>
        <w:rPr>
          <w:b/>
        </w:rPr>
        <w:t>Titolo</w:t>
      </w:r>
      <w:proofErr w:type="spellEnd"/>
      <w:r>
        <w:rPr>
          <w:b/>
        </w:rPr>
        <w:t xml:space="preserve"> del </w:t>
      </w:r>
      <w:proofErr w:type="spellStart"/>
      <w:r>
        <w:rPr>
          <w:b/>
        </w:rPr>
        <w:t>progetto</w:t>
      </w:r>
      <w:proofErr w:type="spellEnd"/>
      <w:r>
        <w:rPr>
          <w:b/>
        </w:rPr>
        <w:t>:</w:t>
      </w:r>
      <w:r>
        <w:rPr>
          <w:sz w:val="22"/>
        </w:rPr>
        <w:t xml:space="preserve"> “</w:t>
      </w:r>
      <w:r w:rsidRPr="004F092E">
        <w:rPr>
          <w:b/>
          <w:sz w:val="22"/>
        </w:rPr>
        <w:t>CRESCERE INSIEME, SI PUO'</w:t>
      </w:r>
      <w:r>
        <w:rPr>
          <w:b/>
          <w:sz w:val="22"/>
        </w:rPr>
        <w:t>”</w:t>
      </w:r>
      <w:r>
        <w:rPr>
          <w:b/>
        </w:rPr>
        <w:t xml:space="preserve"> </w:t>
      </w:r>
    </w:p>
    <w:p w14:paraId="228F0078" w14:textId="77777777" w:rsidR="0058698E" w:rsidRPr="00941CEE" w:rsidRDefault="0058698E" w:rsidP="0058698E">
      <w:pPr>
        <w:pStyle w:val="Titolo1"/>
        <w:spacing w:after="98"/>
        <w:ind w:left="-5"/>
        <w:rPr>
          <w:b/>
          <w:bCs/>
          <w:sz w:val="22"/>
          <w:szCs w:val="22"/>
        </w:rPr>
      </w:pPr>
      <w:r>
        <w:rPr>
          <w:rFonts w:ascii="Calibri" w:eastAsia="Calibri" w:hAnsi="Calibri" w:cs="Calibri"/>
        </w:rPr>
        <w:t xml:space="preserve"> </w:t>
      </w:r>
      <w:proofErr w:type="spellStart"/>
      <w:r w:rsidRPr="00941CEE">
        <w:rPr>
          <w:rFonts w:eastAsia="Calibri"/>
        </w:rPr>
        <w:t>Codice</w:t>
      </w:r>
      <w:proofErr w:type="spellEnd"/>
      <w:r w:rsidRPr="00941CEE">
        <w:rPr>
          <w:rFonts w:eastAsia="Calibri"/>
        </w:rPr>
        <w:t xml:space="preserve"> Progetto: </w:t>
      </w:r>
      <w:r w:rsidRPr="00941CEE">
        <w:rPr>
          <w:b/>
          <w:bCs/>
          <w:sz w:val="22"/>
          <w:szCs w:val="22"/>
        </w:rPr>
        <w:t>ESO4.6.A1.B-FSEPN-CA-2025-10</w:t>
      </w:r>
    </w:p>
    <w:p w14:paraId="6311B955" w14:textId="77777777" w:rsidR="0058698E" w:rsidRPr="00941CEE" w:rsidRDefault="0058698E" w:rsidP="0058698E">
      <w:pPr>
        <w:pStyle w:val="Titolo1"/>
        <w:spacing w:after="98"/>
        <w:ind w:left="-5"/>
        <w:rPr>
          <w:b/>
          <w:bCs/>
        </w:rPr>
      </w:pPr>
      <w:r w:rsidRPr="00941CEE">
        <w:t>CUP:</w:t>
      </w:r>
      <w:r w:rsidRPr="00941CEE">
        <w:rPr>
          <w:b/>
          <w:bCs/>
        </w:rPr>
        <w:t>B24D25000150007</w:t>
      </w:r>
    </w:p>
    <w:p w14:paraId="7C950F87" w14:textId="77777777" w:rsidR="006D1233" w:rsidRDefault="006D1233" w:rsidP="006D1233">
      <w:pPr>
        <w:tabs>
          <w:tab w:val="left" w:pos="9659"/>
        </w:tabs>
        <w:rPr>
          <w:u w:val="single"/>
        </w:rPr>
      </w:pPr>
      <w:r>
        <w:t>La/Il</w:t>
      </w:r>
      <w:r>
        <w:rPr>
          <w:spacing w:val="33"/>
        </w:rPr>
        <w:t xml:space="preserve"> </w:t>
      </w:r>
      <w:proofErr w:type="spellStart"/>
      <w:r>
        <w:t>sottoscritta</w:t>
      </w:r>
      <w:proofErr w:type="spellEnd"/>
      <w:r>
        <w:t>/o</w:t>
      </w:r>
      <w:r>
        <w:rPr>
          <w:spacing w:val="-6"/>
        </w:rPr>
        <w:t xml:space="preserve"> </w:t>
      </w:r>
      <w:r>
        <w:rPr>
          <w:u w:val="single"/>
        </w:rPr>
        <w:t>_______________________________________________________________________________</w:t>
      </w:r>
    </w:p>
    <w:p w14:paraId="7D81A3AD" w14:textId="77777777" w:rsidR="006D1233" w:rsidRDefault="006D1233" w:rsidP="006D1233">
      <w:pPr>
        <w:tabs>
          <w:tab w:val="left" w:pos="9659"/>
        </w:tabs>
      </w:pPr>
    </w:p>
    <w:p w14:paraId="71712AF1" w14:textId="77777777" w:rsidR="006D1233" w:rsidRDefault="006D1233" w:rsidP="006D1233">
      <w:pPr>
        <w:tabs>
          <w:tab w:val="left" w:pos="6006"/>
          <w:tab w:val="left" w:pos="9638"/>
        </w:tabs>
        <w:rPr>
          <w:spacing w:val="-7"/>
        </w:rPr>
      </w:pPr>
      <w:r>
        <w:t>nata/o</w:t>
      </w:r>
      <w:r>
        <w:rPr>
          <w:spacing w:val="47"/>
        </w:rPr>
        <w:t xml:space="preserve"> </w:t>
      </w:r>
      <w:proofErr w:type="spellStart"/>
      <w:r>
        <w:t>a__________________________________il</w:t>
      </w:r>
      <w:proofErr w:type="spellEnd"/>
      <w:r>
        <w:rPr>
          <w:u w:val="single"/>
        </w:rPr>
        <w:t xml:space="preserve"> ______________ ________________</w:t>
      </w:r>
      <w:proofErr w:type="spellStart"/>
      <w:r>
        <w:t>residente</w:t>
      </w:r>
      <w:proofErr w:type="spellEnd"/>
      <w:r>
        <w:rPr>
          <w:spacing w:val="-7"/>
        </w:rPr>
        <w:t xml:space="preserve"> </w:t>
      </w:r>
    </w:p>
    <w:p w14:paraId="1D894C93" w14:textId="77777777" w:rsidR="006D1233" w:rsidRDefault="006D1233" w:rsidP="006D1233">
      <w:pPr>
        <w:tabs>
          <w:tab w:val="left" w:pos="6006"/>
          <w:tab w:val="left" w:pos="9638"/>
        </w:tabs>
        <w:rPr>
          <w:spacing w:val="-7"/>
        </w:rPr>
      </w:pPr>
    </w:p>
    <w:p w14:paraId="374B61F8" w14:textId="77777777" w:rsidR="006D1233" w:rsidRDefault="006D1233" w:rsidP="006D1233">
      <w:pPr>
        <w:tabs>
          <w:tab w:val="left" w:pos="6006"/>
          <w:tab w:val="left" w:pos="9638"/>
        </w:tabs>
        <w:rPr>
          <w:u w:val="single"/>
        </w:rPr>
      </w:pPr>
      <w:r>
        <w:t>a __Via</w:t>
      </w:r>
      <w:r>
        <w:rPr>
          <w:u w:val="single"/>
        </w:rPr>
        <w:t xml:space="preserve">____________________ </w:t>
      </w:r>
      <w:proofErr w:type="spellStart"/>
      <w:r>
        <w:t>Codice</w:t>
      </w:r>
      <w:proofErr w:type="spellEnd"/>
      <w:r>
        <w:t xml:space="preserve"> </w:t>
      </w:r>
      <w:proofErr w:type="spellStart"/>
      <w:r>
        <w:t>fiscale</w:t>
      </w:r>
      <w:proofErr w:type="spellEnd"/>
      <w:r>
        <w:rPr>
          <w:u w:val="single"/>
        </w:rPr>
        <w:t xml:space="preserve"> _________________________________________</w:t>
      </w:r>
    </w:p>
    <w:p w14:paraId="61FA3445" w14:textId="77777777" w:rsidR="006D1233" w:rsidRDefault="006D1233" w:rsidP="006D1233">
      <w:pPr>
        <w:spacing w:before="120" w:after="120"/>
        <w:jc w:val="both"/>
        <w:rPr>
          <w:bCs/>
          <w:i/>
          <w:iCs/>
        </w:rPr>
      </w:pPr>
      <w:r>
        <w:rPr>
          <w:rFonts w:eastAsia="Calibri"/>
        </w:rPr>
        <w:t xml:space="preserve">in </w:t>
      </w:r>
      <w:proofErr w:type="spellStart"/>
      <w:r>
        <w:rPr>
          <w:rFonts w:eastAsia="Calibri"/>
        </w:rPr>
        <w:t>servizio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presso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codesta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Istituzione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scolastica</w:t>
      </w:r>
      <w:proofErr w:type="spellEnd"/>
      <w:r>
        <w:rPr>
          <w:rFonts w:eastAsia="Calibri"/>
        </w:rPr>
        <w:t xml:space="preserve">, con la </w:t>
      </w:r>
      <w:proofErr w:type="spellStart"/>
      <w:r>
        <w:rPr>
          <w:rFonts w:eastAsia="Calibri"/>
        </w:rPr>
        <w:t>qualifica</w:t>
      </w:r>
      <w:proofErr w:type="spellEnd"/>
      <w:r>
        <w:rPr>
          <w:rFonts w:eastAsia="Calibri"/>
        </w:rPr>
        <w:t xml:space="preserve"> di </w:t>
      </w:r>
      <w:proofErr w:type="spellStart"/>
      <w:r>
        <w:rPr>
          <w:rFonts w:eastAsia="Calibri"/>
        </w:rPr>
        <w:t>docente</w:t>
      </w:r>
      <w:proofErr w:type="spellEnd"/>
      <w:r>
        <w:rPr>
          <w:rFonts w:eastAsia="Calibri"/>
        </w:rPr>
        <w:t xml:space="preserve"> in </w:t>
      </w:r>
      <w:proofErr w:type="spellStart"/>
      <w:r>
        <w:rPr>
          <w:rFonts w:eastAsia="Calibri"/>
        </w:rPr>
        <w:t>relazione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all’incarico</w:t>
      </w:r>
      <w:proofErr w:type="spellEnd"/>
      <w:r>
        <w:rPr>
          <w:rFonts w:eastAsia="Calibri"/>
        </w:rPr>
        <w:t xml:space="preserve"> di </w:t>
      </w:r>
      <w:r>
        <w:rPr>
          <w:rFonts w:eastAsia="Calibri"/>
          <w:b/>
          <w:bCs/>
        </w:rPr>
        <w:t>ESPERTO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nell’ambito</w:t>
      </w:r>
      <w:proofErr w:type="spellEnd"/>
      <w:r>
        <w:rPr>
          <w:rFonts w:eastAsia="Calibri"/>
        </w:rPr>
        <w:t xml:space="preserve"> del </w:t>
      </w:r>
      <w:proofErr w:type="spellStart"/>
      <w:r>
        <w:rPr>
          <w:rFonts w:eastAsia="Calibri"/>
        </w:rPr>
        <w:t>progetto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su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indicato</w:t>
      </w:r>
      <w:proofErr w:type="spellEnd"/>
      <w:r>
        <w:rPr>
          <w:rFonts w:eastAsia="Calibri"/>
        </w:rPr>
        <w:t>;</w:t>
      </w:r>
    </w:p>
    <w:p w14:paraId="56B4185A" w14:textId="77777777" w:rsidR="006D1233" w:rsidRDefault="006D1233" w:rsidP="006D1233">
      <w:pPr>
        <w:tabs>
          <w:tab w:val="center" w:pos="1134"/>
        </w:tabs>
        <w:ind w:right="567"/>
        <w:jc w:val="center"/>
      </w:pPr>
      <w:r>
        <w:t>***</w:t>
      </w:r>
    </w:p>
    <w:p w14:paraId="56171401" w14:textId="77777777" w:rsidR="006D1233" w:rsidRDefault="006D1233" w:rsidP="006D1233">
      <w:pPr>
        <w:tabs>
          <w:tab w:val="center" w:pos="1134"/>
        </w:tabs>
        <w:ind w:right="567"/>
        <w:jc w:val="both"/>
      </w:pPr>
      <w:r>
        <w:rPr>
          <w:b/>
          <w:bCs/>
        </w:rPr>
        <w:t xml:space="preserve">VISTA </w:t>
      </w:r>
      <w:r>
        <w:t xml:space="preserve">la </w:t>
      </w:r>
      <w:proofErr w:type="spellStart"/>
      <w:r>
        <w:t>legge</w:t>
      </w:r>
      <w:proofErr w:type="spellEnd"/>
      <w:r>
        <w:t xml:space="preserve"> 7 </w:t>
      </w:r>
      <w:proofErr w:type="spellStart"/>
      <w:r>
        <w:t>agosto</w:t>
      </w:r>
      <w:proofErr w:type="spellEnd"/>
      <w:r>
        <w:t xml:space="preserve"> 1990, n. 241, </w:t>
      </w:r>
      <w:proofErr w:type="spellStart"/>
      <w:r>
        <w:t>recante</w:t>
      </w:r>
      <w:proofErr w:type="spellEnd"/>
      <w:r>
        <w:t xml:space="preserve"> «</w:t>
      </w:r>
      <w:proofErr w:type="spellStart"/>
      <w:r>
        <w:rPr>
          <w:i/>
          <w:iCs/>
        </w:rPr>
        <w:t>Nuove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norme</w:t>
      </w:r>
      <w:proofErr w:type="spellEnd"/>
      <w:r>
        <w:rPr>
          <w:i/>
          <w:iCs/>
        </w:rPr>
        <w:t xml:space="preserve"> in </w:t>
      </w:r>
      <w:proofErr w:type="spellStart"/>
      <w:r>
        <w:rPr>
          <w:i/>
          <w:iCs/>
        </w:rPr>
        <w:t>materia</w:t>
      </w:r>
      <w:proofErr w:type="spellEnd"/>
      <w:r>
        <w:rPr>
          <w:i/>
          <w:iCs/>
        </w:rPr>
        <w:t xml:space="preserve"> di </w:t>
      </w:r>
      <w:proofErr w:type="spellStart"/>
      <w:r>
        <w:rPr>
          <w:i/>
          <w:iCs/>
        </w:rPr>
        <w:t>procedimento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amministrativo</w:t>
      </w:r>
      <w:proofErr w:type="spellEnd"/>
      <w:r>
        <w:rPr>
          <w:i/>
          <w:iCs/>
        </w:rPr>
        <w:t xml:space="preserve"> e di </w:t>
      </w:r>
      <w:proofErr w:type="spellStart"/>
      <w:r>
        <w:rPr>
          <w:i/>
          <w:iCs/>
        </w:rPr>
        <w:t>diritto</w:t>
      </w:r>
      <w:proofErr w:type="spellEnd"/>
      <w:r>
        <w:rPr>
          <w:i/>
          <w:iCs/>
        </w:rPr>
        <w:t xml:space="preserve"> di accesso ai </w:t>
      </w:r>
      <w:proofErr w:type="spellStart"/>
      <w:r>
        <w:rPr>
          <w:i/>
          <w:iCs/>
        </w:rPr>
        <w:t>documenti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amministrativi</w:t>
      </w:r>
      <w:proofErr w:type="spellEnd"/>
      <w:r>
        <w:t>»;</w:t>
      </w:r>
    </w:p>
    <w:p w14:paraId="4E674600" w14:textId="77777777" w:rsidR="006D1233" w:rsidRDefault="006D1233" w:rsidP="006D1233">
      <w:pPr>
        <w:tabs>
          <w:tab w:val="center" w:pos="1134"/>
        </w:tabs>
        <w:spacing w:before="120" w:after="120"/>
        <w:ind w:right="566"/>
        <w:jc w:val="both"/>
      </w:pPr>
      <w:r>
        <w:rPr>
          <w:b/>
          <w:bCs/>
        </w:rPr>
        <w:t>VISTI</w:t>
      </w:r>
      <w:r>
        <w:t xml:space="preserve"> in </w:t>
      </w:r>
      <w:proofErr w:type="spellStart"/>
      <w:r>
        <w:t>particolare</w:t>
      </w:r>
      <w:proofErr w:type="spellEnd"/>
      <w:r>
        <w:t xml:space="preserve">, </w:t>
      </w:r>
      <w:proofErr w:type="spellStart"/>
      <w:r>
        <w:t>gli</w:t>
      </w:r>
      <w:proofErr w:type="spellEnd"/>
      <w:r>
        <w:t xml:space="preserve"> articoli5 e 6-</w:t>
      </w:r>
      <w:r>
        <w:rPr>
          <w:i/>
          <w:iCs/>
        </w:rPr>
        <w:t>bis</w:t>
      </w:r>
      <w:r>
        <w:t xml:space="preserve">della </w:t>
      </w:r>
      <w:proofErr w:type="spellStart"/>
      <w:r>
        <w:t>predetta</w:t>
      </w:r>
      <w:proofErr w:type="spellEnd"/>
      <w:r>
        <w:t xml:space="preserve"> </w:t>
      </w:r>
      <w:proofErr w:type="spellStart"/>
      <w:r>
        <w:t>legge</w:t>
      </w:r>
      <w:proofErr w:type="spellEnd"/>
      <w:r>
        <w:t>;</w:t>
      </w:r>
    </w:p>
    <w:p w14:paraId="6AF54D75" w14:textId="77777777" w:rsidR="006D1233" w:rsidRDefault="006D1233" w:rsidP="006D1233">
      <w:pPr>
        <w:tabs>
          <w:tab w:val="center" w:pos="1134"/>
        </w:tabs>
        <w:spacing w:before="120" w:after="120"/>
        <w:ind w:right="566"/>
        <w:jc w:val="both"/>
      </w:pPr>
      <w:r>
        <w:rPr>
          <w:b/>
          <w:bCs/>
        </w:rPr>
        <w:t xml:space="preserve">VISTO </w:t>
      </w:r>
      <w:r>
        <w:rPr>
          <w:lang w:bidi="it-IT"/>
        </w:rPr>
        <w:t xml:space="preserve">il </w:t>
      </w:r>
      <w:proofErr w:type="spellStart"/>
      <w:r>
        <w:rPr>
          <w:lang w:bidi="it-IT"/>
        </w:rPr>
        <w:t>decreto</w:t>
      </w:r>
      <w:proofErr w:type="spellEnd"/>
      <w:r>
        <w:rPr>
          <w:lang w:bidi="it-IT"/>
        </w:rPr>
        <w:t xml:space="preserve"> </w:t>
      </w:r>
      <w:proofErr w:type="spellStart"/>
      <w:r>
        <w:rPr>
          <w:lang w:bidi="it-IT"/>
        </w:rPr>
        <w:t>legislativo</w:t>
      </w:r>
      <w:proofErr w:type="spellEnd"/>
      <w:r>
        <w:rPr>
          <w:lang w:bidi="it-IT"/>
        </w:rPr>
        <w:t xml:space="preserve"> 30 </w:t>
      </w:r>
      <w:proofErr w:type="spellStart"/>
      <w:r>
        <w:rPr>
          <w:lang w:bidi="it-IT"/>
        </w:rPr>
        <w:t>marzo</w:t>
      </w:r>
      <w:proofErr w:type="spellEnd"/>
      <w:r>
        <w:rPr>
          <w:lang w:bidi="it-IT"/>
        </w:rPr>
        <w:t xml:space="preserve"> 2001, n. 165, </w:t>
      </w:r>
      <w:proofErr w:type="spellStart"/>
      <w:r>
        <w:rPr>
          <w:lang w:bidi="it-IT"/>
        </w:rPr>
        <w:t>recante</w:t>
      </w:r>
      <w:r>
        <w:t>«</w:t>
      </w:r>
      <w:r>
        <w:rPr>
          <w:i/>
          <w:iCs/>
          <w:lang w:bidi="it-IT"/>
        </w:rPr>
        <w:t>Norme</w:t>
      </w:r>
      <w:proofErr w:type="spellEnd"/>
      <w:r>
        <w:rPr>
          <w:i/>
          <w:iCs/>
          <w:lang w:bidi="it-IT"/>
        </w:rPr>
        <w:t xml:space="preserve"> </w:t>
      </w:r>
      <w:proofErr w:type="spellStart"/>
      <w:r>
        <w:rPr>
          <w:i/>
          <w:iCs/>
          <w:lang w:bidi="it-IT"/>
        </w:rPr>
        <w:t>generali</w:t>
      </w:r>
      <w:proofErr w:type="spellEnd"/>
      <w:r>
        <w:rPr>
          <w:i/>
          <w:iCs/>
          <w:lang w:bidi="it-IT"/>
        </w:rPr>
        <w:t xml:space="preserve"> </w:t>
      </w:r>
      <w:proofErr w:type="spellStart"/>
      <w:r>
        <w:rPr>
          <w:i/>
          <w:iCs/>
          <w:lang w:bidi="it-IT"/>
        </w:rPr>
        <w:t>sull’ordinamento</w:t>
      </w:r>
      <w:proofErr w:type="spellEnd"/>
      <w:r>
        <w:rPr>
          <w:i/>
          <w:iCs/>
          <w:lang w:bidi="it-IT"/>
        </w:rPr>
        <w:t xml:space="preserve"> del </w:t>
      </w:r>
      <w:proofErr w:type="spellStart"/>
      <w:r>
        <w:rPr>
          <w:i/>
          <w:iCs/>
          <w:lang w:bidi="it-IT"/>
        </w:rPr>
        <w:t>lavoro</w:t>
      </w:r>
      <w:proofErr w:type="spellEnd"/>
      <w:r>
        <w:rPr>
          <w:i/>
          <w:iCs/>
          <w:lang w:bidi="it-IT"/>
        </w:rPr>
        <w:t xml:space="preserve"> alle </w:t>
      </w:r>
      <w:proofErr w:type="spellStart"/>
      <w:r>
        <w:rPr>
          <w:i/>
          <w:iCs/>
          <w:lang w:bidi="it-IT"/>
        </w:rPr>
        <w:t>dipendenze</w:t>
      </w:r>
      <w:proofErr w:type="spellEnd"/>
      <w:r>
        <w:rPr>
          <w:i/>
          <w:iCs/>
          <w:lang w:bidi="it-IT"/>
        </w:rPr>
        <w:t xml:space="preserve"> </w:t>
      </w:r>
      <w:proofErr w:type="spellStart"/>
      <w:r>
        <w:rPr>
          <w:i/>
          <w:iCs/>
          <w:lang w:bidi="it-IT"/>
        </w:rPr>
        <w:t>delle</w:t>
      </w:r>
      <w:proofErr w:type="spellEnd"/>
      <w:r>
        <w:rPr>
          <w:i/>
          <w:iCs/>
          <w:lang w:bidi="it-IT"/>
        </w:rPr>
        <w:t xml:space="preserve"> </w:t>
      </w:r>
      <w:proofErr w:type="spellStart"/>
      <w:r>
        <w:rPr>
          <w:i/>
          <w:iCs/>
          <w:lang w:bidi="it-IT"/>
        </w:rPr>
        <w:t>amministrazioni</w:t>
      </w:r>
      <w:proofErr w:type="spellEnd"/>
      <w:r>
        <w:rPr>
          <w:i/>
          <w:iCs/>
          <w:lang w:bidi="it-IT"/>
        </w:rPr>
        <w:t xml:space="preserve"> </w:t>
      </w:r>
      <w:proofErr w:type="spellStart"/>
      <w:r>
        <w:rPr>
          <w:i/>
          <w:iCs/>
          <w:lang w:bidi="it-IT"/>
        </w:rPr>
        <w:t>pubbliche</w:t>
      </w:r>
      <w:proofErr w:type="spellEnd"/>
      <w:r>
        <w:t>»;</w:t>
      </w:r>
    </w:p>
    <w:p w14:paraId="5FA96B14" w14:textId="77777777" w:rsidR="006D1233" w:rsidRDefault="006D1233" w:rsidP="006D1233">
      <w:pPr>
        <w:tabs>
          <w:tab w:val="center" w:pos="1134"/>
        </w:tabs>
        <w:spacing w:before="120" w:after="120"/>
        <w:ind w:right="566"/>
        <w:jc w:val="both"/>
      </w:pPr>
    </w:p>
    <w:p w14:paraId="017DB590" w14:textId="77777777" w:rsidR="006D1233" w:rsidRDefault="006D1233" w:rsidP="006D1233">
      <w:pPr>
        <w:tabs>
          <w:tab w:val="center" w:pos="1134"/>
        </w:tabs>
        <w:spacing w:before="120" w:after="120"/>
        <w:ind w:right="566"/>
        <w:jc w:val="both"/>
      </w:pPr>
      <w:r>
        <w:rPr>
          <w:b/>
          <w:bCs/>
        </w:rPr>
        <w:t xml:space="preserve">VISTO </w:t>
      </w:r>
      <w:r>
        <w:t xml:space="preserve">il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legislativo</w:t>
      </w:r>
      <w:proofErr w:type="spellEnd"/>
      <w:r>
        <w:t xml:space="preserve"> 8 </w:t>
      </w:r>
      <w:proofErr w:type="spellStart"/>
      <w:r>
        <w:t>aprile</w:t>
      </w:r>
      <w:proofErr w:type="spellEnd"/>
      <w:r>
        <w:t xml:space="preserve"> 2013, n. 39, </w:t>
      </w:r>
      <w:proofErr w:type="spellStart"/>
      <w:r>
        <w:t>recante</w:t>
      </w:r>
      <w:proofErr w:type="spellEnd"/>
      <w:r>
        <w:t xml:space="preserve"> «</w:t>
      </w:r>
      <w:proofErr w:type="spellStart"/>
      <w:r>
        <w:rPr>
          <w:i/>
          <w:iCs/>
        </w:rPr>
        <w:t>Disposizioni</w:t>
      </w:r>
      <w:proofErr w:type="spellEnd"/>
      <w:r>
        <w:rPr>
          <w:i/>
          <w:iCs/>
        </w:rPr>
        <w:t xml:space="preserve"> in </w:t>
      </w:r>
      <w:proofErr w:type="spellStart"/>
      <w:r>
        <w:rPr>
          <w:i/>
          <w:iCs/>
        </w:rPr>
        <w:t>materia</w:t>
      </w:r>
      <w:proofErr w:type="spellEnd"/>
      <w:r>
        <w:rPr>
          <w:i/>
          <w:iCs/>
        </w:rPr>
        <w:t xml:space="preserve"> di </w:t>
      </w:r>
      <w:proofErr w:type="spellStart"/>
      <w:r>
        <w:rPr>
          <w:i/>
          <w:iCs/>
        </w:rPr>
        <w:t>inconferibilità</w:t>
      </w:r>
      <w:proofErr w:type="spellEnd"/>
      <w:r>
        <w:rPr>
          <w:i/>
          <w:iCs/>
        </w:rPr>
        <w:t xml:space="preserve"> e </w:t>
      </w:r>
      <w:proofErr w:type="spellStart"/>
      <w:r>
        <w:rPr>
          <w:i/>
          <w:iCs/>
        </w:rPr>
        <w:t>incompatibilità</w:t>
      </w:r>
      <w:proofErr w:type="spellEnd"/>
      <w:r>
        <w:rPr>
          <w:i/>
          <w:iCs/>
        </w:rPr>
        <w:t xml:space="preserve"> di </w:t>
      </w:r>
      <w:proofErr w:type="spellStart"/>
      <w:r>
        <w:rPr>
          <w:i/>
          <w:iCs/>
        </w:rPr>
        <w:t>incarichi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presso</w:t>
      </w:r>
      <w:proofErr w:type="spellEnd"/>
      <w:r>
        <w:rPr>
          <w:i/>
          <w:iCs/>
        </w:rPr>
        <w:t xml:space="preserve"> le </w:t>
      </w:r>
      <w:proofErr w:type="spellStart"/>
      <w:r>
        <w:rPr>
          <w:i/>
          <w:iCs/>
        </w:rPr>
        <w:t>pubbliche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amministrazioni</w:t>
      </w:r>
      <w:proofErr w:type="spellEnd"/>
      <w:r>
        <w:rPr>
          <w:i/>
          <w:iCs/>
        </w:rPr>
        <w:t xml:space="preserve"> e </w:t>
      </w:r>
      <w:proofErr w:type="spellStart"/>
      <w:r>
        <w:rPr>
          <w:i/>
          <w:iCs/>
        </w:rPr>
        <w:t>presso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gli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enti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privati</w:t>
      </w:r>
      <w:proofErr w:type="spellEnd"/>
      <w:r>
        <w:rPr>
          <w:i/>
          <w:iCs/>
        </w:rPr>
        <w:t xml:space="preserve"> in </w:t>
      </w:r>
      <w:proofErr w:type="spellStart"/>
      <w:r>
        <w:rPr>
          <w:i/>
          <w:iCs/>
        </w:rPr>
        <w:t>controllo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pubblico</w:t>
      </w:r>
      <w:proofErr w:type="spellEnd"/>
      <w:r>
        <w:rPr>
          <w:i/>
          <w:iCs/>
        </w:rPr>
        <w:t xml:space="preserve">, a </w:t>
      </w:r>
      <w:proofErr w:type="spellStart"/>
      <w:r>
        <w:rPr>
          <w:i/>
          <w:iCs/>
        </w:rPr>
        <w:t>norma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dell’articolo</w:t>
      </w:r>
      <w:proofErr w:type="spellEnd"/>
      <w:r>
        <w:rPr>
          <w:i/>
          <w:iCs/>
        </w:rPr>
        <w:t xml:space="preserve"> 1, </w:t>
      </w:r>
      <w:proofErr w:type="spellStart"/>
      <w:r>
        <w:rPr>
          <w:i/>
          <w:iCs/>
        </w:rPr>
        <w:t>commi</w:t>
      </w:r>
      <w:proofErr w:type="spellEnd"/>
      <w:r>
        <w:rPr>
          <w:i/>
          <w:iCs/>
        </w:rPr>
        <w:t xml:space="preserve"> 49 e 50, </w:t>
      </w:r>
      <w:proofErr w:type="spellStart"/>
      <w:r>
        <w:rPr>
          <w:i/>
          <w:iCs/>
        </w:rPr>
        <w:t>della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legge</w:t>
      </w:r>
      <w:proofErr w:type="spellEnd"/>
      <w:r>
        <w:rPr>
          <w:i/>
          <w:iCs/>
        </w:rPr>
        <w:t xml:space="preserve"> 6 </w:t>
      </w:r>
      <w:proofErr w:type="spellStart"/>
      <w:r>
        <w:rPr>
          <w:i/>
          <w:iCs/>
        </w:rPr>
        <w:t>novembre</w:t>
      </w:r>
      <w:proofErr w:type="spellEnd"/>
      <w:r>
        <w:rPr>
          <w:i/>
          <w:iCs/>
        </w:rPr>
        <w:t xml:space="preserve"> 2012, n. 190</w:t>
      </w:r>
      <w:r>
        <w:t>»;</w:t>
      </w:r>
    </w:p>
    <w:p w14:paraId="4EAAF9E0" w14:textId="77777777" w:rsidR="006D1233" w:rsidRDefault="006D1233" w:rsidP="006D1233">
      <w:pPr>
        <w:tabs>
          <w:tab w:val="center" w:pos="1134"/>
        </w:tabs>
        <w:spacing w:before="120" w:after="120"/>
        <w:ind w:right="566"/>
        <w:jc w:val="both"/>
      </w:pPr>
      <w:r>
        <w:rPr>
          <w:b/>
          <w:bCs/>
        </w:rPr>
        <w:lastRenderedPageBreak/>
        <w:t>VISTO</w:t>
      </w:r>
      <w:r>
        <w:t xml:space="preserve"> il </w:t>
      </w:r>
      <w:proofErr w:type="spellStart"/>
      <w:r>
        <w:t>Codice</w:t>
      </w:r>
      <w:proofErr w:type="spellEnd"/>
      <w:r>
        <w:t xml:space="preserve"> di </w:t>
      </w:r>
      <w:proofErr w:type="spellStart"/>
      <w:r>
        <w:t>comportamento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dipendenti</w:t>
      </w:r>
      <w:proofErr w:type="spellEnd"/>
      <w:r>
        <w:t xml:space="preserve"> del </w:t>
      </w:r>
      <w:proofErr w:type="spellStart"/>
      <w:r>
        <w:t>Ministero</w:t>
      </w:r>
      <w:proofErr w:type="spellEnd"/>
      <w:r>
        <w:t xml:space="preserve"> </w:t>
      </w:r>
      <w:proofErr w:type="spellStart"/>
      <w:r>
        <w:t>dell’istruzione</w:t>
      </w:r>
      <w:proofErr w:type="spellEnd"/>
      <w:r>
        <w:t xml:space="preserve">, </w:t>
      </w:r>
      <w:proofErr w:type="spellStart"/>
      <w:r>
        <w:t>adottato</w:t>
      </w:r>
      <w:proofErr w:type="spellEnd"/>
      <w:r>
        <w:t xml:space="preserve"> con D.M. del 26 </w:t>
      </w:r>
      <w:proofErr w:type="spellStart"/>
      <w:r>
        <w:t>aprile</w:t>
      </w:r>
      <w:proofErr w:type="spellEnd"/>
      <w:r>
        <w:t xml:space="preserve"> 2022, n. 105;</w:t>
      </w:r>
    </w:p>
    <w:p w14:paraId="1040F8CB" w14:textId="77777777" w:rsidR="006D1233" w:rsidRDefault="006D1233" w:rsidP="006D1233">
      <w:pPr>
        <w:tabs>
          <w:tab w:val="center" w:pos="1134"/>
        </w:tabs>
        <w:spacing w:before="120" w:after="120"/>
        <w:ind w:right="566"/>
        <w:jc w:val="both"/>
        <w:rPr>
          <w:b/>
          <w:bCs/>
        </w:rPr>
      </w:pPr>
    </w:p>
    <w:p w14:paraId="279550B3" w14:textId="77777777" w:rsidR="006D1233" w:rsidRDefault="006D1233" w:rsidP="006D1233">
      <w:pPr>
        <w:tabs>
          <w:tab w:val="center" w:pos="1134"/>
        </w:tabs>
        <w:spacing w:before="120" w:after="120"/>
        <w:ind w:right="566"/>
        <w:jc w:val="both"/>
      </w:pPr>
      <w:r>
        <w:rPr>
          <w:b/>
          <w:bCs/>
        </w:rPr>
        <w:t xml:space="preserve">VISTA </w:t>
      </w:r>
      <w:r>
        <w:rPr>
          <w:lang w:bidi="it-IT"/>
        </w:rPr>
        <w:t xml:space="preserve">la </w:t>
      </w:r>
      <w:proofErr w:type="spellStart"/>
      <w:r>
        <w:rPr>
          <w:lang w:bidi="it-IT"/>
        </w:rPr>
        <w:t>legge</w:t>
      </w:r>
      <w:proofErr w:type="spellEnd"/>
      <w:r>
        <w:rPr>
          <w:lang w:bidi="it-IT"/>
        </w:rPr>
        <w:t xml:space="preserve"> 6 </w:t>
      </w:r>
      <w:proofErr w:type="spellStart"/>
      <w:r>
        <w:rPr>
          <w:lang w:bidi="it-IT"/>
        </w:rPr>
        <w:t>novembre</w:t>
      </w:r>
      <w:proofErr w:type="spellEnd"/>
      <w:r>
        <w:rPr>
          <w:lang w:bidi="it-IT"/>
        </w:rPr>
        <w:t xml:space="preserve"> 2012, n. 190, </w:t>
      </w:r>
      <w:proofErr w:type="spellStart"/>
      <w:r>
        <w:rPr>
          <w:lang w:bidi="it-IT"/>
        </w:rPr>
        <w:t>recante</w:t>
      </w:r>
      <w:proofErr w:type="spellEnd"/>
      <w:r>
        <w:rPr>
          <w:lang w:bidi="it-IT"/>
        </w:rPr>
        <w:t xml:space="preserve"> </w:t>
      </w:r>
      <w:r>
        <w:t>«</w:t>
      </w:r>
      <w:proofErr w:type="spellStart"/>
      <w:r>
        <w:rPr>
          <w:i/>
          <w:iCs/>
          <w:lang w:bidi="it-IT"/>
        </w:rPr>
        <w:t>Disposizioni</w:t>
      </w:r>
      <w:proofErr w:type="spellEnd"/>
      <w:r>
        <w:rPr>
          <w:i/>
          <w:iCs/>
          <w:lang w:bidi="it-IT"/>
        </w:rPr>
        <w:t xml:space="preserve"> per la </w:t>
      </w:r>
      <w:proofErr w:type="spellStart"/>
      <w:r>
        <w:rPr>
          <w:i/>
          <w:iCs/>
          <w:lang w:bidi="it-IT"/>
        </w:rPr>
        <w:t>prevenzione</w:t>
      </w:r>
      <w:proofErr w:type="spellEnd"/>
      <w:r>
        <w:rPr>
          <w:i/>
          <w:iCs/>
          <w:lang w:bidi="it-IT"/>
        </w:rPr>
        <w:t xml:space="preserve"> e la </w:t>
      </w:r>
      <w:proofErr w:type="spellStart"/>
      <w:r>
        <w:rPr>
          <w:i/>
          <w:iCs/>
          <w:lang w:bidi="it-IT"/>
        </w:rPr>
        <w:t>repressione</w:t>
      </w:r>
      <w:proofErr w:type="spellEnd"/>
      <w:r>
        <w:rPr>
          <w:i/>
          <w:iCs/>
          <w:lang w:bidi="it-IT"/>
        </w:rPr>
        <w:t xml:space="preserve"> </w:t>
      </w:r>
      <w:proofErr w:type="spellStart"/>
      <w:r>
        <w:rPr>
          <w:i/>
          <w:iCs/>
          <w:lang w:bidi="it-IT"/>
        </w:rPr>
        <w:t>della</w:t>
      </w:r>
      <w:proofErr w:type="spellEnd"/>
      <w:r>
        <w:rPr>
          <w:i/>
          <w:iCs/>
          <w:lang w:bidi="it-IT"/>
        </w:rPr>
        <w:t xml:space="preserve"> </w:t>
      </w:r>
      <w:proofErr w:type="spellStart"/>
      <w:r>
        <w:rPr>
          <w:i/>
          <w:iCs/>
          <w:lang w:bidi="it-IT"/>
        </w:rPr>
        <w:t>corruzione</w:t>
      </w:r>
      <w:proofErr w:type="spellEnd"/>
      <w:r>
        <w:rPr>
          <w:i/>
          <w:iCs/>
          <w:lang w:bidi="it-IT"/>
        </w:rPr>
        <w:t xml:space="preserve"> e </w:t>
      </w:r>
      <w:proofErr w:type="spellStart"/>
      <w:r>
        <w:rPr>
          <w:i/>
          <w:iCs/>
          <w:lang w:bidi="it-IT"/>
        </w:rPr>
        <w:t>dell’illegalità</w:t>
      </w:r>
      <w:proofErr w:type="spellEnd"/>
      <w:r>
        <w:rPr>
          <w:i/>
          <w:iCs/>
          <w:lang w:bidi="it-IT"/>
        </w:rPr>
        <w:t xml:space="preserve"> </w:t>
      </w:r>
      <w:proofErr w:type="spellStart"/>
      <w:r>
        <w:rPr>
          <w:i/>
          <w:iCs/>
          <w:lang w:bidi="it-IT"/>
        </w:rPr>
        <w:t>nella</w:t>
      </w:r>
      <w:proofErr w:type="spellEnd"/>
      <w:r>
        <w:rPr>
          <w:i/>
          <w:iCs/>
          <w:lang w:bidi="it-IT"/>
        </w:rPr>
        <w:t xml:space="preserve"> </w:t>
      </w:r>
      <w:proofErr w:type="spellStart"/>
      <w:r>
        <w:rPr>
          <w:i/>
          <w:iCs/>
          <w:lang w:bidi="it-IT"/>
        </w:rPr>
        <w:t>pubblica</w:t>
      </w:r>
      <w:proofErr w:type="spellEnd"/>
      <w:r>
        <w:rPr>
          <w:i/>
          <w:iCs/>
          <w:lang w:bidi="it-IT"/>
        </w:rPr>
        <w:t xml:space="preserve"> </w:t>
      </w:r>
      <w:proofErr w:type="spellStart"/>
      <w:r>
        <w:rPr>
          <w:i/>
          <w:iCs/>
          <w:lang w:bidi="it-IT"/>
        </w:rPr>
        <w:t>amministrazione</w:t>
      </w:r>
      <w:proofErr w:type="spellEnd"/>
      <w:r>
        <w:t>»;</w:t>
      </w:r>
    </w:p>
    <w:p w14:paraId="2645AB69" w14:textId="77777777" w:rsidR="006D1233" w:rsidRDefault="006D1233" w:rsidP="006D1233">
      <w:pPr>
        <w:spacing w:before="120" w:after="120"/>
        <w:jc w:val="center"/>
        <w:outlineLvl w:val="0"/>
        <w:rPr>
          <w:b/>
        </w:rPr>
      </w:pPr>
      <w:r>
        <w:rPr>
          <w:b/>
        </w:rPr>
        <w:t>DICHIARA</w:t>
      </w:r>
    </w:p>
    <w:p w14:paraId="59CDA074" w14:textId="77777777" w:rsidR="006D1233" w:rsidRDefault="006D1233" w:rsidP="006D1233">
      <w:pPr>
        <w:spacing w:before="120" w:after="120"/>
        <w:jc w:val="both"/>
      </w:pPr>
      <w:proofErr w:type="spellStart"/>
      <w:r>
        <w:t>consapevole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la </w:t>
      </w:r>
      <w:proofErr w:type="spellStart"/>
      <w:r>
        <w:t>falsità</w:t>
      </w:r>
      <w:proofErr w:type="spellEnd"/>
      <w:r>
        <w:t xml:space="preserve"> in </w:t>
      </w:r>
      <w:proofErr w:type="spellStart"/>
      <w:r>
        <w:t>atti</w:t>
      </w:r>
      <w:proofErr w:type="spellEnd"/>
      <w:r>
        <w:t xml:space="preserve"> e le </w:t>
      </w:r>
      <w:proofErr w:type="spellStart"/>
      <w:r>
        <w:t>dichiarazioni</w:t>
      </w:r>
      <w:proofErr w:type="spellEnd"/>
      <w:r>
        <w:t xml:space="preserve"> </w:t>
      </w:r>
      <w:proofErr w:type="spellStart"/>
      <w:r>
        <w:t>mendaci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punite</w:t>
      </w:r>
      <w:proofErr w:type="spellEnd"/>
      <w:r>
        <w:t xml:space="preserve"> ai sensi del </w:t>
      </w:r>
      <w:proofErr w:type="spellStart"/>
      <w:r>
        <w:t>codice</w:t>
      </w:r>
      <w:proofErr w:type="spellEnd"/>
      <w:r>
        <w:t xml:space="preserve"> </w:t>
      </w:r>
      <w:proofErr w:type="spellStart"/>
      <w:r>
        <w:t>penale</w:t>
      </w:r>
      <w:proofErr w:type="spellEnd"/>
      <w:r>
        <w:t xml:space="preserve"> e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leggi</w:t>
      </w:r>
      <w:proofErr w:type="spellEnd"/>
      <w:r>
        <w:t xml:space="preserve"> </w:t>
      </w:r>
      <w:proofErr w:type="spellStart"/>
      <w:r>
        <w:t>speciali</w:t>
      </w:r>
      <w:proofErr w:type="spellEnd"/>
      <w:r>
        <w:t xml:space="preserve"> in </w:t>
      </w:r>
      <w:proofErr w:type="spellStart"/>
      <w:r>
        <w:t>materia</w:t>
      </w:r>
      <w:proofErr w:type="spellEnd"/>
      <w:r>
        <w:t xml:space="preserve"> e </w:t>
      </w:r>
      <w:proofErr w:type="spellStart"/>
      <w:r>
        <w:t>che</w:t>
      </w:r>
      <w:proofErr w:type="spellEnd"/>
      <w:r>
        <w:t xml:space="preserve">, </w:t>
      </w:r>
      <w:proofErr w:type="spellStart"/>
      <w:r>
        <w:t>laddove</w:t>
      </w:r>
      <w:proofErr w:type="spellEnd"/>
      <w:r>
        <w:t xml:space="preserve">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emergere</w:t>
      </w:r>
      <w:proofErr w:type="spellEnd"/>
      <w:r>
        <w:t xml:space="preserve"> la non </w:t>
      </w:r>
      <w:proofErr w:type="spellStart"/>
      <w:r>
        <w:t>veridicità</w:t>
      </w:r>
      <w:proofErr w:type="spellEnd"/>
      <w:r>
        <w:t xml:space="preserve"> di </w:t>
      </w:r>
      <w:proofErr w:type="spellStart"/>
      <w:r>
        <w:t>quanto</w:t>
      </w:r>
      <w:proofErr w:type="spellEnd"/>
      <w:r>
        <w:t xml:space="preserve"> qui </w:t>
      </w:r>
      <w:proofErr w:type="spellStart"/>
      <w:r>
        <w:t>dichiarato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avrà</w:t>
      </w:r>
      <w:proofErr w:type="spellEnd"/>
      <w:r>
        <w:t xml:space="preserve"> la </w:t>
      </w:r>
      <w:proofErr w:type="spellStart"/>
      <w:r>
        <w:t>decadenza</w:t>
      </w:r>
      <w:proofErr w:type="spellEnd"/>
      <w:r>
        <w:t xml:space="preserve"> </w:t>
      </w:r>
      <w:proofErr w:type="spellStart"/>
      <w:r>
        <w:t>dai</w:t>
      </w:r>
      <w:proofErr w:type="spellEnd"/>
      <w:r>
        <w:t xml:space="preserve"> </w:t>
      </w:r>
      <w:proofErr w:type="spellStart"/>
      <w:r>
        <w:t>benefici</w:t>
      </w:r>
      <w:proofErr w:type="spellEnd"/>
      <w:r>
        <w:t xml:space="preserve"> </w:t>
      </w:r>
      <w:proofErr w:type="spellStart"/>
      <w:r>
        <w:t>eventualmente</w:t>
      </w:r>
      <w:proofErr w:type="spellEnd"/>
      <w:r>
        <w:t xml:space="preserve"> </w:t>
      </w:r>
      <w:proofErr w:type="spellStart"/>
      <w:r>
        <w:t>ottenuti</w:t>
      </w:r>
      <w:proofErr w:type="spellEnd"/>
      <w:r>
        <w:t xml:space="preserve"> ai sensi </w:t>
      </w:r>
      <w:proofErr w:type="spellStart"/>
      <w:r>
        <w:t>dell’art</w:t>
      </w:r>
      <w:proofErr w:type="spellEnd"/>
      <w:r>
        <w:t xml:space="preserve">. 75 del </w:t>
      </w:r>
      <w:proofErr w:type="spellStart"/>
      <w:r>
        <w:t>d.P.R</w:t>
      </w:r>
      <w:proofErr w:type="spellEnd"/>
      <w:r>
        <w:t xml:space="preserve">. n. 445 del 28 </w:t>
      </w:r>
      <w:proofErr w:type="spellStart"/>
      <w:r>
        <w:t>dicembre</w:t>
      </w:r>
      <w:proofErr w:type="spellEnd"/>
      <w:r>
        <w:t xml:space="preserve"> 2000 e </w:t>
      </w:r>
      <w:proofErr w:type="spellStart"/>
      <w:r>
        <w:t>l’applicazione</w:t>
      </w:r>
      <w:proofErr w:type="spellEnd"/>
      <w:r>
        <w:t xml:space="preserve"> di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altra</w:t>
      </w:r>
      <w:proofErr w:type="spellEnd"/>
      <w:r>
        <w:t xml:space="preserve"> </w:t>
      </w:r>
      <w:proofErr w:type="spellStart"/>
      <w:r>
        <w:t>sanzione</w:t>
      </w:r>
      <w:proofErr w:type="spellEnd"/>
      <w:r>
        <w:t xml:space="preserve"> </w:t>
      </w:r>
      <w:proofErr w:type="spellStart"/>
      <w:r>
        <w:t>prevista</w:t>
      </w:r>
      <w:proofErr w:type="spellEnd"/>
      <w:r>
        <w:t xml:space="preserve"> </w:t>
      </w:r>
      <w:proofErr w:type="spellStart"/>
      <w:r>
        <w:t>dalla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,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predetta</w:t>
      </w:r>
      <w:proofErr w:type="spellEnd"/>
      <w:r>
        <w:t xml:space="preserve"> </w:t>
      </w:r>
      <w:proofErr w:type="spellStart"/>
      <w:r>
        <w:t>qualità</w:t>
      </w:r>
      <w:proofErr w:type="spellEnd"/>
      <w:r>
        <w:t xml:space="preserve">, ai sensi e per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effetti</w:t>
      </w:r>
      <w:proofErr w:type="spellEnd"/>
      <w:r>
        <w:t xml:space="preserve"> di cui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artt</w:t>
      </w:r>
      <w:proofErr w:type="spellEnd"/>
      <w:r>
        <w:t xml:space="preserve">. 46 e 47 del </w:t>
      </w:r>
      <w:proofErr w:type="spellStart"/>
      <w:r>
        <w:t>d.P.R</w:t>
      </w:r>
      <w:proofErr w:type="spellEnd"/>
      <w:r>
        <w:t xml:space="preserve">. n. 445 del 28 </w:t>
      </w:r>
      <w:proofErr w:type="spellStart"/>
      <w:r>
        <w:t>dicembre</w:t>
      </w:r>
      <w:proofErr w:type="spellEnd"/>
      <w:r>
        <w:t xml:space="preserve"> 2000:</w:t>
      </w:r>
    </w:p>
    <w:p w14:paraId="40915CA7" w14:textId="77777777" w:rsidR="006D1233" w:rsidRDefault="006D1233" w:rsidP="006D1233">
      <w:pPr>
        <w:pStyle w:val="Paragrafoelenco"/>
        <w:numPr>
          <w:ilvl w:val="0"/>
          <w:numId w:val="48"/>
        </w:numPr>
        <w:spacing w:before="120" w:after="120"/>
        <w:jc w:val="both"/>
      </w:pPr>
      <w:r>
        <w:t xml:space="preserve">Di non </w:t>
      </w:r>
      <w:proofErr w:type="spellStart"/>
      <w:r>
        <w:t>trovarsi</w:t>
      </w:r>
      <w:proofErr w:type="spellEnd"/>
      <w:r>
        <w:t xml:space="preserve"> in </w:t>
      </w:r>
      <w:proofErr w:type="spellStart"/>
      <w:r>
        <w:t>situazione</w:t>
      </w:r>
      <w:proofErr w:type="spellEnd"/>
      <w:r>
        <w:t xml:space="preserve"> di </w:t>
      </w:r>
      <w:proofErr w:type="spellStart"/>
      <w:r>
        <w:t>incompatibilità</w:t>
      </w:r>
      <w:proofErr w:type="spellEnd"/>
      <w:r>
        <w:t xml:space="preserve">, ai sensi di </w:t>
      </w:r>
      <w:proofErr w:type="spellStart"/>
      <w:r>
        <w:t>quanto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dal </w:t>
      </w:r>
      <w:proofErr w:type="spellStart"/>
      <w:r>
        <w:t>d.lgs</w:t>
      </w:r>
      <w:proofErr w:type="spellEnd"/>
      <w:r>
        <w:t xml:space="preserve">. n. 39/2013 e </w:t>
      </w:r>
      <w:proofErr w:type="spellStart"/>
      <w:r>
        <w:t>dall’art</w:t>
      </w:r>
      <w:proofErr w:type="spellEnd"/>
      <w:r>
        <w:t xml:space="preserve">. 53, del </w:t>
      </w:r>
      <w:proofErr w:type="spellStart"/>
      <w:r>
        <w:t>d.lgs</w:t>
      </w:r>
      <w:proofErr w:type="spellEnd"/>
      <w:r>
        <w:t>. n. 165/2001;</w:t>
      </w:r>
    </w:p>
    <w:p w14:paraId="239C5CB2" w14:textId="77777777" w:rsidR="006D1233" w:rsidRDefault="006D1233" w:rsidP="006D1233">
      <w:pPr>
        <w:pStyle w:val="Paragrafoelenco"/>
        <w:numPr>
          <w:ilvl w:val="0"/>
          <w:numId w:val="48"/>
        </w:numPr>
        <w:spacing w:before="120" w:after="120"/>
        <w:jc w:val="both"/>
      </w:pPr>
      <w:r>
        <w:t xml:space="preserve">di non </w:t>
      </w:r>
      <w:proofErr w:type="spellStart"/>
      <w:r>
        <w:t>avere</w:t>
      </w:r>
      <w:proofErr w:type="spellEnd"/>
      <w:r>
        <w:t xml:space="preserve">, </w:t>
      </w:r>
      <w:proofErr w:type="spellStart"/>
      <w:r>
        <w:t>direttamente</w:t>
      </w:r>
      <w:proofErr w:type="spellEnd"/>
      <w:r>
        <w:t xml:space="preserve"> o </w:t>
      </w:r>
      <w:proofErr w:type="spellStart"/>
      <w:r>
        <w:t>indirettamente</w:t>
      </w:r>
      <w:proofErr w:type="spellEnd"/>
      <w:r>
        <w:t xml:space="preserve">, un interesse </w:t>
      </w:r>
      <w:proofErr w:type="spellStart"/>
      <w:r>
        <w:t>finanziario</w:t>
      </w:r>
      <w:proofErr w:type="spellEnd"/>
      <w:r>
        <w:t xml:space="preserve">, </w:t>
      </w:r>
      <w:proofErr w:type="spellStart"/>
      <w:r>
        <w:t>economico</w:t>
      </w:r>
      <w:proofErr w:type="spellEnd"/>
      <w:r>
        <w:t xml:space="preserve"> o </w:t>
      </w:r>
      <w:proofErr w:type="spellStart"/>
      <w:r>
        <w:t>altro</w:t>
      </w:r>
      <w:proofErr w:type="spellEnd"/>
      <w:r>
        <w:t xml:space="preserve"> interesse </w:t>
      </w:r>
      <w:proofErr w:type="spellStart"/>
      <w:r>
        <w:t>personale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procedimento</w:t>
      </w:r>
      <w:proofErr w:type="spellEnd"/>
      <w:r>
        <w:t xml:space="preserve"> in </w:t>
      </w:r>
      <w:proofErr w:type="spellStart"/>
      <w:r>
        <w:t>esame</w:t>
      </w:r>
      <w:proofErr w:type="spellEnd"/>
      <w:r>
        <w:t xml:space="preserve"> ai sensi e per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effetti</w:t>
      </w:r>
      <w:proofErr w:type="spellEnd"/>
      <w:r>
        <w:t xml:space="preserve"> di </w:t>
      </w:r>
      <w:proofErr w:type="spellStart"/>
      <w:r>
        <w:t>quanto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dal D.M. 26 </w:t>
      </w:r>
      <w:proofErr w:type="spellStart"/>
      <w:r>
        <w:t>aprile</w:t>
      </w:r>
      <w:proofErr w:type="spellEnd"/>
      <w:r>
        <w:t xml:space="preserve"> 2022, n. 105, </w:t>
      </w:r>
      <w:proofErr w:type="spellStart"/>
      <w:r>
        <w:t>recante</w:t>
      </w:r>
      <w:proofErr w:type="spellEnd"/>
      <w:r>
        <w:t xml:space="preserve"> il </w:t>
      </w:r>
      <w:proofErr w:type="spellStart"/>
      <w:r>
        <w:t>Codice</w:t>
      </w:r>
      <w:proofErr w:type="spellEnd"/>
      <w:r>
        <w:t xml:space="preserve"> di </w:t>
      </w:r>
      <w:proofErr w:type="spellStart"/>
      <w:r>
        <w:t>Comportamento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dipendenti</w:t>
      </w:r>
      <w:proofErr w:type="spellEnd"/>
      <w:r>
        <w:t xml:space="preserve"> del </w:t>
      </w:r>
      <w:proofErr w:type="spellStart"/>
      <w:r>
        <w:t>Ministero</w:t>
      </w:r>
      <w:proofErr w:type="spellEnd"/>
      <w:r>
        <w:t xml:space="preserve"> </w:t>
      </w:r>
      <w:proofErr w:type="spellStart"/>
      <w:r>
        <w:t>dell’istruzione</w:t>
      </w:r>
      <w:proofErr w:type="spellEnd"/>
      <w:r>
        <w:t xml:space="preserve"> e del </w:t>
      </w:r>
      <w:proofErr w:type="spellStart"/>
      <w:r>
        <w:t>merito</w:t>
      </w:r>
      <w:proofErr w:type="spellEnd"/>
      <w:r>
        <w:t xml:space="preserve">, né di </w:t>
      </w:r>
      <w:proofErr w:type="spellStart"/>
      <w:r>
        <w:t>trovarsi</w:t>
      </w:r>
      <w:proofErr w:type="spellEnd"/>
      <w:r>
        <w:t xml:space="preserve"> in </w:t>
      </w:r>
      <w:proofErr w:type="spellStart"/>
      <w:r>
        <w:t>altra</w:t>
      </w:r>
      <w:proofErr w:type="spellEnd"/>
      <w:r>
        <w:t xml:space="preserve"> </w:t>
      </w:r>
      <w:proofErr w:type="spellStart"/>
      <w:r>
        <w:t>condizione</w:t>
      </w:r>
      <w:proofErr w:type="spellEnd"/>
      <w:r>
        <w:t xml:space="preserve"> di </w:t>
      </w:r>
      <w:proofErr w:type="spellStart"/>
      <w:r>
        <w:t>conflitto</w:t>
      </w:r>
      <w:proofErr w:type="spellEnd"/>
      <w:r>
        <w:t xml:space="preserve"> di </w:t>
      </w:r>
      <w:proofErr w:type="spellStart"/>
      <w:r>
        <w:t>interessi</w:t>
      </w:r>
      <w:proofErr w:type="spellEnd"/>
      <w:r>
        <w:t xml:space="preserve"> (</w:t>
      </w:r>
      <w:proofErr w:type="spellStart"/>
      <w:r>
        <w:t>neppure</w:t>
      </w:r>
      <w:proofErr w:type="spellEnd"/>
      <w:r>
        <w:t xml:space="preserve"> </w:t>
      </w:r>
      <w:proofErr w:type="spellStart"/>
      <w:r>
        <w:t>potenziale</w:t>
      </w:r>
      <w:proofErr w:type="spellEnd"/>
      <w:r>
        <w:t xml:space="preserve">) ai sensi </w:t>
      </w:r>
      <w:proofErr w:type="spellStart"/>
      <w:r>
        <w:t>dell’art</w:t>
      </w:r>
      <w:proofErr w:type="spellEnd"/>
      <w:r>
        <w:t>. 6-</w:t>
      </w:r>
      <w:r>
        <w:rPr>
          <w:i/>
          <w:iCs/>
        </w:rPr>
        <w:t>bis</w:t>
      </w:r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241/1990. In </w:t>
      </w:r>
      <w:proofErr w:type="spellStart"/>
      <w:r>
        <w:t>particolare</w:t>
      </w:r>
      <w:proofErr w:type="spellEnd"/>
      <w:r>
        <w:t xml:space="preserve">, </w:t>
      </w:r>
      <w:proofErr w:type="spellStart"/>
      <w:r>
        <w:t>che</w:t>
      </w:r>
      <w:proofErr w:type="spellEnd"/>
      <w:r>
        <w:t xml:space="preserve"> </w:t>
      </w:r>
      <w:proofErr w:type="spellStart"/>
      <w:r>
        <w:t>l’assunzione</w:t>
      </w:r>
      <w:proofErr w:type="spellEnd"/>
      <w:r>
        <w:t xml:space="preserve"> </w:t>
      </w:r>
      <w:proofErr w:type="spellStart"/>
      <w:r>
        <w:t>dell’incarico</w:t>
      </w:r>
      <w:proofErr w:type="spellEnd"/>
      <w:r>
        <w:t xml:space="preserve"> di </w:t>
      </w:r>
      <w:proofErr w:type="spellStart"/>
      <w:r>
        <w:t>Responsabile</w:t>
      </w:r>
      <w:proofErr w:type="spellEnd"/>
      <w:r>
        <w:t xml:space="preserve"> del </w:t>
      </w:r>
      <w:proofErr w:type="spellStart"/>
      <w:r>
        <w:t>procedimento</w:t>
      </w:r>
      <w:proofErr w:type="spellEnd"/>
      <w:r>
        <w:t>:</w:t>
      </w:r>
    </w:p>
    <w:p w14:paraId="409CCCF7" w14:textId="77777777" w:rsidR="006D1233" w:rsidRDefault="006D1233" w:rsidP="006D1233">
      <w:pPr>
        <w:pStyle w:val="Paragrafoelenco"/>
        <w:numPr>
          <w:ilvl w:val="0"/>
          <w:numId w:val="49"/>
        </w:numPr>
        <w:autoSpaceDE w:val="0"/>
        <w:autoSpaceDN w:val="0"/>
        <w:adjustRightInd w:val="0"/>
        <w:spacing w:before="120" w:after="120"/>
        <w:jc w:val="both"/>
      </w:pPr>
      <w:r>
        <w:t xml:space="preserve">non </w:t>
      </w:r>
      <w:proofErr w:type="spellStart"/>
      <w:r>
        <w:t>coinvolge</w:t>
      </w:r>
      <w:proofErr w:type="spellEnd"/>
      <w:r>
        <w:t xml:space="preserve"> </w:t>
      </w:r>
      <w:proofErr w:type="spellStart"/>
      <w:r>
        <w:t>interessi</w:t>
      </w:r>
      <w:proofErr w:type="spellEnd"/>
      <w:r>
        <w:t xml:space="preserve"> </w:t>
      </w:r>
      <w:proofErr w:type="spellStart"/>
      <w:r>
        <w:t>propri</w:t>
      </w:r>
      <w:proofErr w:type="spellEnd"/>
      <w:r>
        <w:t>;</w:t>
      </w:r>
    </w:p>
    <w:p w14:paraId="5A6FF153" w14:textId="77777777" w:rsidR="006D1233" w:rsidRDefault="006D1233" w:rsidP="006D1233">
      <w:pPr>
        <w:pStyle w:val="Paragrafoelenco"/>
        <w:numPr>
          <w:ilvl w:val="0"/>
          <w:numId w:val="49"/>
        </w:numPr>
        <w:autoSpaceDE w:val="0"/>
        <w:autoSpaceDN w:val="0"/>
        <w:adjustRightInd w:val="0"/>
        <w:spacing w:before="120" w:after="120"/>
        <w:jc w:val="both"/>
      </w:pPr>
      <w:r>
        <w:t xml:space="preserve">non </w:t>
      </w:r>
      <w:proofErr w:type="spellStart"/>
      <w:r>
        <w:t>coinvolge</w:t>
      </w:r>
      <w:proofErr w:type="spellEnd"/>
      <w:r>
        <w:t xml:space="preserve"> </w:t>
      </w:r>
      <w:proofErr w:type="spellStart"/>
      <w:r>
        <w:t>interessi</w:t>
      </w:r>
      <w:proofErr w:type="spellEnd"/>
      <w:r>
        <w:t xml:space="preserve"> di </w:t>
      </w:r>
      <w:proofErr w:type="spellStart"/>
      <w:r>
        <w:t>parenti</w:t>
      </w:r>
      <w:proofErr w:type="spellEnd"/>
      <w:r>
        <w:t xml:space="preserve">, </w:t>
      </w:r>
      <w:proofErr w:type="spellStart"/>
      <w:r>
        <w:t>affini</w:t>
      </w:r>
      <w:proofErr w:type="spellEnd"/>
      <w:r>
        <w:t xml:space="preserve"> </w:t>
      </w:r>
      <w:proofErr w:type="spellStart"/>
      <w:r>
        <w:t>entro</w:t>
      </w:r>
      <w:proofErr w:type="spellEnd"/>
      <w:r>
        <w:t xml:space="preserve"> il secondo </w:t>
      </w:r>
      <w:proofErr w:type="spellStart"/>
      <w:r>
        <w:t>grado</w:t>
      </w:r>
      <w:proofErr w:type="spellEnd"/>
      <w:r>
        <w:t xml:space="preserve">, del </w:t>
      </w:r>
      <w:proofErr w:type="spellStart"/>
      <w:r>
        <w:t>coniuge</w:t>
      </w:r>
      <w:proofErr w:type="spellEnd"/>
      <w:r>
        <w:t xml:space="preserve"> o di </w:t>
      </w:r>
      <w:proofErr w:type="spellStart"/>
      <w:r>
        <w:t>conviventi</w:t>
      </w:r>
      <w:proofErr w:type="spellEnd"/>
      <w:r>
        <w:t xml:space="preserve">, </w:t>
      </w:r>
      <w:proofErr w:type="spellStart"/>
      <w:r>
        <w:t>oppure</w:t>
      </w:r>
      <w:proofErr w:type="spellEnd"/>
      <w:r>
        <w:t xml:space="preserve"> di </w:t>
      </w:r>
      <w:proofErr w:type="spellStart"/>
      <w:r>
        <w:t>persone</w:t>
      </w:r>
      <w:proofErr w:type="spellEnd"/>
      <w:r>
        <w:t xml:space="preserve"> con le </w:t>
      </w:r>
      <w:proofErr w:type="spellStart"/>
      <w:r>
        <w:t>quali</w:t>
      </w:r>
      <w:proofErr w:type="spellEnd"/>
      <w:r>
        <w:t xml:space="preserve"> </w:t>
      </w:r>
      <w:proofErr w:type="spellStart"/>
      <w:r>
        <w:t>abbia</w:t>
      </w:r>
      <w:proofErr w:type="spellEnd"/>
      <w:r>
        <w:t xml:space="preserve"> </w:t>
      </w:r>
      <w:proofErr w:type="spellStart"/>
      <w:r>
        <w:t>rapporti</w:t>
      </w:r>
      <w:proofErr w:type="spellEnd"/>
      <w:r>
        <w:t xml:space="preserve"> di </w:t>
      </w:r>
      <w:proofErr w:type="spellStart"/>
      <w:r>
        <w:t>frequentazione</w:t>
      </w:r>
      <w:proofErr w:type="spellEnd"/>
      <w:r>
        <w:t xml:space="preserve"> </w:t>
      </w:r>
      <w:proofErr w:type="spellStart"/>
      <w:r>
        <w:t>abituale</w:t>
      </w:r>
      <w:proofErr w:type="spellEnd"/>
      <w:r>
        <w:t>;</w:t>
      </w:r>
    </w:p>
    <w:p w14:paraId="1389F5F1" w14:textId="77777777" w:rsidR="006D1233" w:rsidRDefault="006D1233" w:rsidP="006D1233">
      <w:pPr>
        <w:pStyle w:val="Paragrafoelenco"/>
        <w:numPr>
          <w:ilvl w:val="0"/>
          <w:numId w:val="49"/>
        </w:numPr>
        <w:autoSpaceDE w:val="0"/>
        <w:autoSpaceDN w:val="0"/>
        <w:adjustRightInd w:val="0"/>
        <w:spacing w:before="120" w:after="120"/>
        <w:jc w:val="both"/>
      </w:pPr>
      <w:r>
        <w:t xml:space="preserve">non </w:t>
      </w:r>
      <w:proofErr w:type="spellStart"/>
      <w:r>
        <w:t>coinvolge</w:t>
      </w:r>
      <w:proofErr w:type="spellEnd"/>
      <w:r>
        <w:t xml:space="preserve"> </w:t>
      </w:r>
      <w:proofErr w:type="spellStart"/>
      <w:r>
        <w:t>interessi</w:t>
      </w:r>
      <w:proofErr w:type="spellEnd"/>
      <w:r>
        <w:t xml:space="preserve"> di </w:t>
      </w:r>
      <w:proofErr w:type="spellStart"/>
      <w:r>
        <w:t>soggetti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organizzazioni</w:t>
      </w:r>
      <w:proofErr w:type="spellEnd"/>
      <w:r>
        <w:t xml:space="preserve"> con cui </w:t>
      </w:r>
      <w:proofErr w:type="spellStart"/>
      <w:r>
        <w:t>egli</w:t>
      </w:r>
      <w:proofErr w:type="spellEnd"/>
      <w:r>
        <w:t xml:space="preserve"> o il </w:t>
      </w:r>
      <w:proofErr w:type="spellStart"/>
      <w:r>
        <w:t>coniuge</w:t>
      </w:r>
      <w:proofErr w:type="spellEnd"/>
      <w:r>
        <w:t xml:space="preserve"> </w:t>
      </w:r>
      <w:proofErr w:type="spellStart"/>
      <w:r>
        <w:t>abbia</w:t>
      </w:r>
      <w:proofErr w:type="spellEnd"/>
      <w:r>
        <w:t xml:space="preserve"> causa pendente o grave </w:t>
      </w:r>
      <w:proofErr w:type="spellStart"/>
      <w:r>
        <w:t>inimicizia</w:t>
      </w:r>
      <w:proofErr w:type="spellEnd"/>
      <w:r>
        <w:t xml:space="preserve"> o </w:t>
      </w:r>
      <w:proofErr w:type="spellStart"/>
      <w:r>
        <w:t>rapporti</w:t>
      </w:r>
      <w:proofErr w:type="spellEnd"/>
      <w:r>
        <w:t xml:space="preserve"> di </w:t>
      </w:r>
      <w:proofErr w:type="spellStart"/>
      <w:r>
        <w:t>credito</w:t>
      </w:r>
      <w:proofErr w:type="spellEnd"/>
      <w:r>
        <w:t xml:space="preserve"> o </w:t>
      </w:r>
      <w:proofErr w:type="spellStart"/>
      <w:r>
        <w:t>debito</w:t>
      </w:r>
      <w:proofErr w:type="spellEnd"/>
      <w:r>
        <w:t xml:space="preserve"> </w:t>
      </w:r>
      <w:proofErr w:type="spellStart"/>
      <w:r>
        <w:t>significativi</w:t>
      </w:r>
      <w:proofErr w:type="spellEnd"/>
      <w:r>
        <w:t>;</w:t>
      </w:r>
    </w:p>
    <w:p w14:paraId="2EACCA89" w14:textId="77777777" w:rsidR="006D1233" w:rsidRDefault="006D1233" w:rsidP="006D1233">
      <w:pPr>
        <w:pStyle w:val="Paragrafoelenco"/>
        <w:numPr>
          <w:ilvl w:val="0"/>
          <w:numId w:val="49"/>
        </w:numPr>
        <w:autoSpaceDE w:val="0"/>
        <w:autoSpaceDN w:val="0"/>
        <w:adjustRightInd w:val="0"/>
        <w:spacing w:before="120" w:after="120"/>
        <w:jc w:val="both"/>
      </w:pPr>
      <w:r>
        <w:t xml:space="preserve">non </w:t>
      </w:r>
      <w:proofErr w:type="spellStart"/>
      <w:r>
        <w:t>coinvolge</w:t>
      </w:r>
      <w:proofErr w:type="spellEnd"/>
      <w:r>
        <w:t xml:space="preserve"> </w:t>
      </w:r>
      <w:proofErr w:type="spellStart"/>
      <w:r>
        <w:t>interessi</w:t>
      </w:r>
      <w:proofErr w:type="spellEnd"/>
      <w:r>
        <w:t xml:space="preserve"> di </w:t>
      </w:r>
      <w:proofErr w:type="spellStart"/>
      <w:r>
        <w:t>soggetti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organizzazioni</w:t>
      </w:r>
      <w:proofErr w:type="spellEnd"/>
      <w:r>
        <w:t xml:space="preserve"> di cui </w:t>
      </w:r>
      <w:proofErr w:type="spellStart"/>
      <w:r>
        <w:t>sia</w:t>
      </w:r>
      <w:proofErr w:type="spellEnd"/>
      <w:r>
        <w:t xml:space="preserve"> </w:t>
      </w:r>
      <w:proofErr w:type="spellStart"/>
      <w:r>
        <w:t>tutore</w:t>
      </w:r>
      <w:proofErr w:type="spellEnd"/>
      <w:r>
        <w:t xml:space="preserve">, </w:t>
      </w:r>
      <w:proofErr w:type="spellStart"/>
      <w:r>
        <w:t>curatore</w:t>
      </w:r>
      <w:proofErr w:type="spellEnd"/>
      <w:r>
        <w:t xml:space="preserve">, </w:t>
      </w:r>
      <w:proofErr w:type="spellStart"/>
      <w:r>
        <w:t>procuratore</w:t>
      </w:r>
      <w:proofErr w:type="spellEnd"/>
      <w:r>
        <w:t xml:space="preserve"> o </w:t>
      </w:r>
      <w:proofErr w:type="spellStart"/>
      <w:r>
        <w:t>agente</w:t>
      </w:r>
      <w:proofErr w:type="spellEnd"/>
      <w:r>
        <w:t xml:space="preserve">, </w:t>
      </w:r>
      <w:proofErr w:type="spellStart"/>
      <w:r>
        <w:t>titolare</w:t>
      </w:r>
      <w:proofErr w:type="spellEnd"/>
      <w:r>
        <w:t xml:space="preserve"> </w:t>
      </w:r>
      <w:proofErr w:type="spellStart"/>
      <w:r>
        <w:t>effettivo</w:t>
      </w:r>
      <w:proofErr w:type="spellEnd"/>
      <w:r>
        <w:t xml:space="preserve">, </w:t>
      </w:r>
      <w:proofErr w:type="spellStart"/>
      <w:r>
        <w:t>ovvero</w:t>
      </w:r>
      <w:proofErr w:type="spellEnd"/>
      <w:r>
        <w:t xml:space="preserve"> di </w:t>
      </w:r>
      <w:proofErr w:type="spellStart"/>
      <w:r>
        <w:t>enti</w:t>
      </w:r>
      <w:proofErr w:type="spellEnd"/>
      <w:r>
        <w:t xml:space="preserve">, </w:t>
      </w:r>
      <w:proofErr w:type="spellStart"/>
      <w:r>
        <w:t>associazioni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non </w:t>
      </w:r>
      <w:proofErr w:type="spellStart"/>
      <w:r>
        <w:t>riconosciute</w:t>
      </w:r>
      <w:proofErr w:type="spellEnd"/>
      <w:r>
        <w:t xml:space="preserve">, </w:t>
      </w:r>
      <w:proofErr w:type="spellStart"/>
      <w:r>
        <w:t>comitati</w:t>
      </w:r>
      <w:proofErr w:type="spellEnd"/>
      <w:r>
        <w:t xml:space="preserve">, </w:t>
      </w:r>
      <w:proofErr w:type="spellStart"/>
      <w:r>
        <w:t>società</w:t>
      </w:r>
      <w:proofErr w:type="spellEnd"/>
      <w:r>
        <w:t xml:space="preserve"> o </w:t>
      </w:r>
      <w:proofErr w:type="spellStart"/>
      <w:r>
        <w:t>stabilimenti</w:t>
      </w:r>
      <w:proofErr w:type="spellEnd"/>
      <w:r>
        <w:t xml:space="preserve"> di cui </w:t>
      </w:r>
      <w:proofErr w:type="spellStart"/>
      <w:r>
        <w:t>sia</w:t>
      </w:r>
      <w:proofErr w:type="spellEnd"/>
      <w:r>
        <w:t xml:space="preserve"> </w:t>
      </w:r>
      <w:proofErr w:type="spellStart"/>
      <w:r>
        <w:t>amministratore</w:t>
      </w:r>
      <w:proofErr w:type="spellEnd"/>
      <w:r>
        <w:t xml:space="preserve"> o </w:t>
      </w:r>
      <w:proofErr w:type="spellStart"/>
      <w:r>
        <w:t>gerente</w:t>
      </w:r>
      <w:proofErr w:type="spellEnd"/>
      <w:r>
        <w:t xml:space="preserve"> o </w:t>
      </w:r>
      <w:proofErr w:type="spellStart"/>
      <w:r>
        <w:t>dirigente</w:t>
      </w:r>
      <w:proofErr w:type="spellEnd"/>
      <w:r>
        <w:t>;</w:t>
      </w:r>
    </w:p>
    <w:p w14:paraId="35E2B526" w14:textId="77777777" w:rsidR="006D1233" w:rsidRDefault="006D1233" w:rsidP="006D1233">
      <w:pPr>
        <w:pStyle w:val="Paragrafoelenco"/>
        <w:numPr>
          <w:ilvl w:val="0"/>
          <w:numId w:val="48"/>
        </w:numPr>
        <w:spacing w:after="120"/>
        <w:jc w:val="both"/>
        <w:rPr>
          <w:rFonts w:eastAsia="Calibri"/>
        </w:rPr>
      </w:pPr>
      <w:proofErr w:type="spellStart"/>
      <w:r>
        <w:rPr>
          <w:rFonts w:eastAsia="Calibri"/>
        </w:rPr>
        <w:t>che</w:t>
      </w:r>
      <w:proofErr w:type="spellEnd"/>
      <w:r>
        <w:rPr>
          <w:rFonts w:eastAsia="Calibri"/>
        </w:rPr>
        <w:t xml:space="preserve"> non </w:t>
      </w:r>
      <w:proofErr w:type="spellStart"/>
      <w:r>
        <w:rPr>
          <w:rFonts w:eastAsia="Calibri"/>
        </w:rPr>
        <w:t>sussistono</w:t>
      </w:r>
      <w:proofErr w:type="spellEnd"/>
      <w:r>
        <w:rPr>
          <w:rFonts w:eastAsia="Calibri"/>
        </w:rPr>
        <w:t xml:space="preserve"> diverse </w:t>
      </w:r>
      <w:proofErr w:type="spellStart"/>
      <w:r>
        <w:rPr>
          <w:rFonts w:eastAsia="Calibri"/>
        </w:rPr>
        <w:t>ragioni</w:t>
      </w:r>
      <w:proofErr w:type="spellEnd"/>
      <w:r>
        <w:rPr>
          <w:rFonts w:eastAsia="Calibri"/>
        </w:rPr>
        <w:t xml:space="preserve"> di </w:t>
      </w:r>
      <w:proofErr w:type="spellStart"/>
      <w:r>
        <w:rPr>
          <w:rFonts w:eastAsia="Calibri"/>
        </w:rPr>
        <w:t>opportunità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che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frappongano</w:t>
      </w:r>
      <w:proofErr w:type="spellEnd"/>
      <w:r>
        <w:rPr>
          <w:rFonts w:eastAsia="Calibri"/>
        </w:rPr>
        <w:t xml:space="preserve"> al </w:t>
      </w:r>
      <w:proofErr w:type="spellStart"/>
      <w:r>
        <w:rPr>
          <w:rFonts w:eastAsia="Calibri"/>
        </w:rPr>
        <w:t>conferimento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dell’incarico</w:t>
      </w:r>
      <w:proofErr w:type="spellEnd"/>
      <w:r>
        <w:rPr>
          <w:rFonts w:eastAsia="Calibri"/>
        </w:rPr>
        <w:t xml:space="preserve"> in </w:t>
      </w:r>
      <w:proofErr w:type="spellStart"/>
      <w:r>
        <w:rPr>
          <w:rFonts w:eastAsia="Calibri"/>
        </w:rPr>
        <w:t>questione</w:t>
      </w:r>
      <w:proofErr w:type="spellEnd"/>
      <w:r>
        <w:rPr>
          <w:rFonts w:eastAsia="Calibri"/>
        </w:rPr>
        <w:t>;</w:t>
      </w:r>
    </w:p>
    <w:p w14:paraId="554C424D" w14:textId="77777777" w:rsidR="006D1233" w:rsidRDefault="006D1233" w:rsidP="006D1233">
      <w:pPr>
        <w:pStyle w:val="Paragrafoelenco"/>
        <w:numPr>
          <w:ilvl w:val="0"/>
          <w:numId w:val="48"/>
        </w:numPr>
        <w:spacing w:before="120" w:after="120"/>
        <w:jc w:val="both"/>
        <w:rPr>
          <w:rFonts w:eastAsiaTheme="minorHAnsi"/>
        </w:rPr>
      </w:pPr>
      <w:r>
        <w:t xml:space="preserve">di aver </w:t>
      </w:r>
      <w:proofErr w:type="spellStart"/>
      <w:r>
        <w:t>preso</w:t>
      </w:r>
      <w:proofErr w:type="spellEnd"/>
      <w:r>
        <w:t xml:space="preserve"> </w:t>
      </w:r>
      <w:proofErr w:type="spellStart"/>
      <w:r>
        <w:t>piena</w:t>
      </w:r>
      <w:proofErr w:type="spellEnd"/>
      <w:r>
        <w:t xml:space="preserve"> </w:t>
      </w:r>
      <w:proofErr w:type="spellStart"/>
      <w:r>
        <w:t>cognizione</w:t>
      </w:r>
      <w:proofErr w:type="spellEnd"/>
      <w:r>
        <w:t xml:space="preserve"> del D.M. 26 </w:t>
      </w:r>
      <w:proofErr w:type="spellStart"/>
      <w:r>
        <w:t>aprile</w:t>
      </w:r>
      <w:proofErr w:type="spellEnd"/>
      <w:r>
        <w:t xml:space="preserve"> 2022, n. 105, </w:t>
      </w:r>
      <w:proofErr w:type="spellStart"/>
      <w:r>
        <w:t>recante</w:t>
      </w:r>
      <w:proofErr w:type="spellEnd"/>
      <w:r>
        <w:t xml:space="preserve"> il </w:t>
      </w:r>
      <w:proofErr w:type="spellStart"/>
      <w:r>
        <w:t>Codice</w:t>
      </w:r>
      <w:proofErr w:type="spellEnd"/>
      <w:r>
        <w:t xml:space="preserve"> di </w:t>
      </w:r>
      <w:proofErr w:type="spellStart"/>
      <w:r>
        <w:t>Comportamento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dipendenti</w:t>
      </w:r>
      <w:proofErr w:type="spellEnd"/>
      <w:r>
        <w:t xml:space="preserve"> del </w:t>
      </w:r>
      <w:proofErr w:type="spellStart"/>
      <w:r>
        <w:t>Ministero</w:t>
      </w:r>
      <w:proofErr w:type="spellEnd"/>
      <w:r>
        <w:t xml:space="preserve"> </w:t>
      </w:r>
      <w:proofErr w:type="spellStart"/>
      <w:r>
        <w:t>dell’istruzione</w:t>
      </w:r>
      <w:proofErr w:type="spellEnd"/>
      <w:r>
        <w:t xml:space="preserve"> e del </w:t>
      </w:r>
      <w:proofErr w:type="spellStart"/>
      <w:r>
        <w:t>merito</w:t>
      </w:r>
      <w:proofErr w:type="spellEnd"/>
      <w:r>
        <w:t>;</w:t>
      </w:r>
    </w:p>
    <w:p w14:paraId="69987975" w14:textId="77777777" w:rsidR="006D1233" w:rsidRDefault="006D1233" w:rsidP="006D1233">
      <w:pPr>
        <w:pStyle w:val="Paragrafoelenco"/>
        <w:numPr>
          <w:ilvl w:val="0"/>
          <w:numId w:val="48"/>
        </w:numPr>
        <w:spacing w:before="120" w:after="120"/>
        <w:jc w:val="both"/>
      </w:pPr>
      <w:r>
        <w:t xml:space="preserve">di </w:t>
      </w:r>
      <w:proofErr w:type="spellStart"/>
      <w:r>
        <w:t>impegnarsi</w:t>
      </w:r>
      <w:proofErr w:type="spellEnd"/>
      <w:r>
        <w:t xml:space="preserve"> a </w:t>
      </w:r>
      <w:proofErr w:type="spellStart"/>
      <w:r>
        <w:t>comunicare</w:t>
      </w:r>
      <w:proofErr w:type="spellEnd"/>
      <w:r>
        <w:t xml:space="preserve"> </w:t>
      </w:r>
      <w:proofErr w:type="spellStart"/>
      <w:r>
        <w:t>tempestivamente</w:t>
      </w:r>
      <w:proofErr w:type="spellEnd"/>
      <w:r>
        <w:t xml:space="preserve"> </w:t>
      </w:r>
      <w:proofErr w:type="spellStart"/>
      <w:r>
        <w:t>all’Istituzione</w:t>
      </w:r>
      <w:proofErr w:type="spellEnd"/>
      <w:r>
        <w:t xml:space="preserve"> </w:t>
      </w:r>
      <w:proofErr w:type="spellStart"/>
      <w:r>
        <w:t>scolastica</w:t>
      </w:r>
      <w:proofErr w:type="spellEnd"/>
      <w:r>
        <w:t xml:space="preserve"> </w:t>
      </w:r>
      <w:proofErr w:type="spellStart"/>
      <w:r>
        <w:t>eventuali</w:t>
      </w:r>
      <w:proofErr w:type="spellEnd"/>
      <w:r>
        <w:t xml:space="preserve"> </w:t>
      </w:r>
      <w:proofErr w:type="spellStart"/>
      <w:r>
        <w:t>variazioni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dovessero</w:t>
      </w:r>
      <w:proofErr w:type="spellEnd"/>
      <w:r>
        <w:t xml:space="preserve"> </w:t>
      </w:r>
      <w:proofErr w:type="spellStart"/>
      <w:r>
        <w:t>intervenire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corso</w:t>
      </w:r>
      <w:proofErr w:type="spellEnd"/>
      <w:r>
        <w:t xml:space="preserve"> </w:t>
      </w:r>
      <w:proofErr w:type="spellStart"/>
      <w:r>
        <w:t>dello</w:t>
      </w:r>
      <w:proofErr w:type="spellEnd"/>
      <w:r>
        <w:t xml:space="preserve"> </w:t>
      </w:r>
      <w:proofErr w:type="spellStart"/>
      <w:r>
        <w:t>svolgimento</w:t>
      </w:r>
      <w:proofErr w:type="spellEnd"/>
      <w:r>
        <w:t xml:space="preserve"> </w:t>
      </w:r>
      <w:proofErr w:type="spellStart"/>
      <w:r>
        <w:t>dell’incarico</w:t>
      </w:r>
      <w:proofErr w:type="spellEnd"/>
      <w:r>
        <w:t>;</w:t>
      </w:r>
    </w:p>
    <w:p w14:paraId="19787684" w14:textId="77777777" w:rsidR="006D1233" w:rsidRDefault="006D1233" w:rsidP="006D1233">
      <w:pPr>
        <w:pStyle w:val="Paragrafoelenco"/>
        <w:numPr>
          <w:ilvl w:val="0"/>
          <w:numId w:val="48"/>
        </w:numPr>
        <w:spacing w:before="120" w:after="120"/>
        <w:jc w:val="both"/>
      </w:pPr>
      <w:r>
        <w:t xml:space="preserve">di </w:t>
      </w:r>
      <w:proofErr w:type="spellStart"/>
      <w:r>
        <w:t>impegnarsi</w:t>
      </w:r>
      <w:proofErr w:type="spellEnd"/>
      <w:r>
        <w:t xml:space="preserve"> a </w:t>
      </w:r>
      <w:proofErr w:type="spellStart"/>
      <w:r>
        <w:t>comunicare</w:t>
      </w:r>
      <w:proofErr w:type="spellEnd"/>
      <w:r>
        <w:t xml:space="preserve"> </w:t>
      </w:r>
      <w:proofErr w:type="spellStart"/>
      <w:r>
        <w:t>all’Istituzione</w:t>
      </w:r>
      <w:proofErr w:type="spellEnd"/>
      <w:r>
        <w:t xml:space="preserve"> </w:t>
      </w:r>
      <w:proofErr w:type="spellStart"/>
      <w:r>
        <w:t>scolastica</w:t>
      </w:r>
      <w:proofErr w:type="spellEnd"/>
      <w:r>
        <w:t xml:space="preserve">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altra</w:t>
      </w:r>
      <w:proofErr w:type="spellEnd"/>
      <w:r>
        <w:t xml:space="preserve"> </w:t>
      </w:r>
      <w:proofErr w:type="spellStart"/>
      <w:r>
        <w:t>circostanza</w:t>
      </w:r>
      <w:proofErr w:type="spellEnd"/>
      <w:r>
        <w:t xml:space="preserve"> </w:t>
      </w:r>
      <w:proofErr w:type="spellStart"/>
      <w:r>
        <w:t>sopravvenuta</w:t>
      </w:r>
      <w:proofErr w:type="spellEnd"/>
      <w:r>
        <w:t xml:space="preserve"> di carattere </w:t>
      </w:r>
      <w:proofErr w:type="spellStart"/>
      <w:r>
        <w:t>ostativo</w:t>
      </w:r>
      <w:proofErr w:type="spellEnd"/>
      <w:r>
        <w:t xml:space="preserve"> rispetto </w:t>
      </w:r>
      <w:proofErr w:type="spellStart"/>
      <w:r>
        <w:t>all’espletamento</w:t>
      </w:r>
      <w:proofErr w:type="spellEnd"/>
      <w:r>
        <w:t xml:space="preserve"> </w:t>
      </w:r>
      <w:proofErr w:type="spellStart"/>
      <w:r>
        <w:t>dell’incarico</w:t>
      </w:r>
      <w:proofErr w:type="spellEnd"/>
      <w:r>
        <w:t>;</w:t>
      </w:r>
    </w:p>
    <w:p w14:paraId="3D6766D7" w14:textId="77777777" w:rsidR="006D1233" w:rsidRDefault="006D1233" w:rsidP="006D1233">
      <w:pPr>
        <w:pStyle w:val="Paragrafoelenco"/>
        <w:numPr>
          <w:ilvl w:val="0"/>
          <w:numId w:val="48"/>
        </w:numPr>
        <w:spacing w:before="120" w:after="120"/>
        <w:jc w:val="both"/>
      </w:pPr>
      <w:r>
        <w:lastRenderedPageBreak/>
        <w:t xml:space="preserve">di essere </w:t>
      </w:r>
      <w:proofErr w:type="spellStart"/>
      <w:r>
        <w:t>stato</w:t>
      </w:r>
      <w:proofErr w:type="spellEnd"/>
      <w:r>
        <w:t xml:space="preserve"> </w:t>
      </w:r>
      <w:proofErr w:type="spellStart"/>
      <w:r>
        <w:t>informato</w:t>
      </w:r>
      <w:proofErr w:type="spellEnd"/>
      <w:r>
        <w:t xml:space="preserve">, ai sensi </w:t>
      </w:r>
      <w:proofErr w:type="spellStart"/>
      <w:r>
        <w:t>dell’art</w:t>
      </w:r>
      <w:proofErr w:type="spellEnd"/>
      <w:r>
        <w:t xml:space="preserve">. 13 del </w:t>
      </w:r>
      <w:proofErr w:type="spellStart"/>
      <w:r>
        <w:t>Regolamento</w:t>
      </w:r>
      <w:proofErr w:type="spellEnd"/>
      <w:r>
        <w:t xml:space="preserve"> (UE) 2016/679 del </w:t>
      </w:r>
      <w:proofErr w:type="spellStart"/>
      <w:r>
        <w:t>Parlamento</w:t>
      </w:r>
      <w:proofErr w:type="spellEnd"/>
      <w:r>
        <w:t xml:space="preserve"> </w:t>
      </w:r>
      <w:proofErr w:type="spellStart"/>
      <w:r>
        <w:t>europeo</w:t>
      </w:r>
      <w:proofErr w:type="spellEnd"/>
      <w:r>
        <w:t xml:space="preserve"> e del </w:t>
      </w:r>
      <w:proofErr w:type="spellStart"/>
      <w:r>
        <w:t>Consiglio</w:t>
      </w:r>
      <w:proofErr w:type="spellEnd"/>
      <w:r>
        <w:t xml:space="preserve"> del 27 </w:t>
      </w:r>
      <w:proofErr w:type="spellStart"/>
      <w:r>
        <w:t>aprile</w:t>
      </w:r>
      <w:proofErr w:type="spellEnd"/>
      <w:r>
        <w:t xml:space="preserve"> 2016 e del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legislativo</w:t>
      </w:r>
      <w:proofErr w:type="spellEnd"/>
      <w:r>
        <w:t xml:space="preserve"> 30 </w:t>
      </w:r>
      <w:proofErr w:type="spellStart"/>
      <w:r>
        <w:t>giugno</w:t>
      </w:r>
      <w:proofErr w:type="spellEnd"/>
      <w:r>
        <w:t xml:space="preserve"> 2003, n. 196, circa 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raccolti</w:t>
      </w:r>
      <w:proofErr w:type="spellEnd"/>
      <w:r>
        <w:t xml:space="preserve"> e, in </w:t>
      </w:r>
      <w:proofErr w:type="spellStart"/>
      <w:r>
        <w:t>particolare</w:t>
      </w:r>
      <w:proofErr w:type="spellEnd"/>
      <w:r>
        <w:t xml:space="preserve">, </w:t>
      </w:r>
      <w:proofErr w:type="spellStart"/>
      <w:r>
        <w:t>che</w:t>
      </w:r>
      <w:proofErr w:type="spellEnd"/>
      <w:r>
        <w:t xml:space="preserve">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trattati</w:t>
      </w:r>
      <w:proofErr w:type="spellEnd"/>
      <w:r>
        <w:t xml:space="preserve">, </w:t>
      </w:r>
      <w:proofErr w:type="spellStart"/>
      <w:r>
        <w:t>anche</w:t>
      </w:r>
      <w:proofErr w:type="spellEnd"/>
      <w:r>
        <w:t xml:space="preserve"> con </w:t>
      </w:r>
      <w:proofErr w:type="spellStart"/>
      <w:r>
        <w:t>strumenti</w:t>
      </w:r>
      <w:proofErr w:type="spellEnd"/>
      <w:r>
        <w:t xml:space="preserve"> </w:t>
      </w:r>
      <w:proofErr w:type="spellStart"/>
      <w:r>
        <w:t>informatici</w:t>
      </w:r>
      <w:proofErr w:type="spellEnd"/>
      <w:r>
        <w:t xml:space="preserve">, </w:t>
      </w:r>
      <w:proofErr w:type="spellStart"/>
      <w:r>
        <w:t>esclusivamente</w:t>
      </w:r>
      <w:proofErr w:type="spellEnd"/>
      <w:r>
        <w:t xml:space="preserve"> per le </w:t>
      </w:r>
      <w:proofErr w:type="spellStart"/>
      <w:r>
        <w:t>finalità</w:t>
      </w:r>
      <w:proofErr w:type="spellEnd"/>
      <w:r>
        <w:t xml:space="preserve"> per le </w:t>
      </w:r>
      <w:proofErr w:type="spellStart"/>
      <w:r>
        <w:t>quali</w:t>
      </w:r>
      <w:proofErr w:type="spellEnd"/>
      <w:r>
        <w:t xml:space="preserve"> le </w:t>
      </w:r>
      <w:proofErr w:type="spellStart"/>
      <w:r>
        <w:t>presenti</w:t>
      </w:r>
      <w:proofErr w:type="spellEnd"/>
      <w:r>
        <w:t xml:space="preserve"> </w:t>
      </w:r>
      <w:proofErr w:type="spellStart"/>
      <w:r>
        <w:t>dichiarazioni</w:t>
      </w:r>
      <w:proofErr w:type="spellEnd"/>
      <w:r>
        <w:t xml:space="preserve"> </w:t>
      </w:r>
      <w:proofErr w:type="spellStart"/>
      <w:r>
        <w:t>vengono</w:t>
      </w:r>
      <w:proofErr w:type="spellEnd"/>
      <w:r>
        <w:t xml:space="preserve"> rese e </w:t>
      </w:r>
      <w:proofErr w:type="spellStart"/>
      <w:r>
        <w:t>fornisce</w:t>
      </w:r>
      <w:proofErr w:type="spellEnd"/>
      <w:r>
        <w:t xml:space="preserve"> il </w:t>
      </w:r>
      <w:proofErr w:type="spellStart"/>
      <w:r>
        <w:t>relativo</w:t>
      </w:r>
      <w:proofErr w:type="spellEnd"/>
      <w:r>
        <w:t xml:space="preserve"> </w:t>
      </w:r>
      <w:proofErr w:type="spellStart"/>
      <w:r>
        <w:t>consenso</w:t>
      </w:r>
      <w:proofErr w:type="spellEnd"/>
      <w:r>
        <w:t>.</w:t>
      </w:r>
    </w:p>
    <w:p w14:paraId="42E12B7C" w14:textId="77777777" w:rsidR="006D1233" w:rsidRDefault="006D1233" w:rsidP="006D1233">
      <w:pPr>
        <w:pStyle w:val="Corpodeltesto21"/>
        <w:spacing w:before="120" w:after="1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Castelnuovo Cilento _________________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eastAsia="Calibri" w:hAnsi="Times New Roman"/>
          <w:szCs w:val="24"/>
        </w:rPr>
        <w:t>IL DICHIARANTE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</w:p>
    <w:p w14:paraId="534E04AB" w14:textId="77777777" w:rsidR="006D1233" w:rsidRDefault="006D1233" w:rsidP="006D1233"/>
    <w:p w14:paraId="34073827" w14:textId="77777777" w:rsidR="00B13555" w:rsidRDefault="00B13555" w:rsidP="00B13555">
      <w:pPr>
        <w:pStyle w:val="Corpotesto"/>
        <w:spacing w:before="7"/>
        <w:rPr>
          <w:sz w:val="7"/>
          <w:szCs w:val="18"/>
        </w:rPr>
      </w:pPr>
    </w:p>
    <w:p w14:paraId="1401F794" w14:textId="77777777" w:rsidR="00B13555" w:rsidRDefault="00B13555" w:rsidP="00B13555">
      <w:pPr>
        <w:pStyle w:val="Corpotesto"/>
        <w:spacing w:before="7"/>
        <w:rPr>
          <w:sz w:val="7"/>
        </w:rPr>
      </w:pPr>
    </w:p>
    <w:p w14:paraId="2A83A037" w14:textId="77777777" w:rsidR="00B13555" w:rsidRDefault="00B13555" w:rsidP="00B13555">
      <w:pPr>
        <w:pStyle w:val="Corpotesto"/>
        <w:spacing w:before="7"/>
        <w:rPr>
          <w:sz w:val="7"/>
        </w:rPr>
      </w:pPr>
    </w:p>
    <w:sectPr w:rsidR="00B13555" w:rsidSect="007C5B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426" w:footer="2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487E3" w14:textId="77777777" w:rsidR="00D22BDA" w:rsidRDefault="00D22BDA" w:rsidP="002C0B2B">
      <w:r>
        <w:separator/>
      </w:r>
    </w:p>
  </w:endnote>
  <w:endnote w:type="continuationSeparator" w:id="0">
    <w:p w14:paraId="35DB1F99" w14:textId="77777777" w:rsidR="00D22BDA" w:rsidRDefault="00D22BDA" w:rsidP="002C0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F4023" w14:textId="77777777" w:rsidR="0043708E" w:rsidRDefault="0043708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043066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51003FD6" w14:textId="644F1DC0" w:rsidR="00D22BDA" w:rsidRDefault="00D22BDA" w:rsidP="007C5B4E">
        <w:pPr>
          <w:pStyle w:val="Pidipagina"/>
          <w:jc w:val="center"/>
          <w:rPr>
            <w:sz w:val="20"/>
            <w:szCs w:val="20"/>
          </w:rPr>
        </w:pPr>
        <w:r w:rsidRPr="004E30E1">
          <w:rPr>
            <w:sz w:val="20"/>
            <w:szCs w:val="20"/>
          </w:rPr>
          <w:fldChar w:fldCharType="begin"/>
        </w:r>
        <w:r w:rsidRPr="004E30E1">
          <w:rPr>
            <w:sz w:val="20"/>
            <w:szCs w:val="20"/>
          </w:rPr>
          <w:instrText>PAGE   \* MERGEFORMAT</w:instrText>
        </w:r>
        <w:r w:rsidRPr="004E30E1">
          <w:rPr>
            <w:sz w:val="20"/>
            <w:szCs w:val="20"/>
          </w:rPr>
          <w:fldChar w:fldCharType="separate"/>
        </w:r>
        <w:r w:rsidR="00B64D29">
          <w:rPr>
            <w:noProof/>
            <w:sz w:val="20"/>
            <w:szCs w:val="20"/>
          </w:rPr>
          <w:t>6</w:t>
        </w:r>
        <w:r w:rsidRPr="004E30E1">
          <w:rPr>
            <w:sz w:val="20"/>
            <w:szCs w:val="20"/>
          </w:rPr>
          <w:fldChar w:fldCharType="end"/>
        </w:r>
      </w:p>
      <w:p w14:paraId="1F88E99B" w14:textId="2D51FD6F" w:rsidR="00D22BDA" w:rsidRDefault="00D22BDA" w:rsidP="007C5B4E">
        <w:pPr>
          <w:pStyle w:val="Pidipagina"/>
          <w:jc w:val="center"/>
          <w:rPr>
            <w:sz w:val="20"/>
            <w:szCs w:val="20"/>
          </w:rPr>
        </w:pPr>
      </w:p>
      <w:p w14:paraId="156F33DF" w14:textId="36274FF5" w:rsidR="00D22BDA" w:rsidRPr="004E30E1" w:rsidRDefault="004F11DA" w:rsidP="007C5B4E">
        <w:pPr>
          <w:pStyle w:val="Pidipagina"/>
          <w:jc w:val="center"/>
          <w:rPr>
            <w:sz w:val="20"/>
            <w:szCs w:val="20"/>
          </w:rPr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4CCAF" w14:textId="77777777" w:rsidR="0043708E" w:rsidRDefault="0043708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5E4E6" w14:textId="77777777" w:rsidR="00D22BDA" w:rsidRDefault="00D22BDA" w:rsidP="002C0B2B">
      <w:r>
        <w:separator/>
      </w:r>
    </w:p>
  </w:footnote>
  <w:footnote w:type="continuationSeparator" w:id="0">
    <w:p w14:paraId="368789A2" w14:textId="77777777" w:rsidR="00D22BDA" w:rsidRDefault="00D22BDA" w:rsidP="002C0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748B7" w14:textId="77777777" w:rsidR="0043708E" w:rsidRDefault="0043708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C2738" w14:textId="77777777" w:rsidR="00D22BDA" w:rsidRPr="00584CA5" w:rsidRDefault="00D22BDA" w:rsidP="00584CA5">
    <w:pPr>
      <w:tabs>
        <w:tab w:val="center" w:pos="4819"/>
        <w:tab w:val="right" w:pos="9638"/>
      </w:tabs>
      <w:ind w:right="141"/>
      <w:jc w:val="center"/>
      <w:rPr>
        <w:noProof/>
        <w:sz w:val="20"/>
        <w:lang w:val="it-IT" w:eastAsia="it-IT"/>
      </w:rPr>
    </w:pPr>
    <w:r w:rsidRPr="00584CA5">
      <w:rPr>
        <w:noProof/>
        <w:sz w:val="20"/>
        <w:lang w:val="it-IT" w:eastAsia="it-IT"/>
      </w:rPr>
      <w:drawing>
        <wp:inline distT="0" distB="0" distL="0" distR="0" wp14:anchorId="2D2829F6" wp14:editId="78DE93F6">
          <wp:extent cx="6477000" cy="6477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3CC9A77" w14:textId="77777777" w:rsidR="0043708E" w:rsidRDefault="0043708E" w:rsidP="0043708E">
    <w:pPr>
      <w:pStyle w:val="Intestazione"/>
      <w:tabs>
        <w:tab w:val="clear" w:pos="4819"/>
        <w:tab w:val="left" w:pos="6165"/>
      </w:tabs>
      <w:jc w:val="center"/>
      <w:rPr>
        <w:b/>
        <w:sz w:val="34"/>
        <w:szCs w:val="34"/>
        <w:lang w:val="x-none"/>
      </w:rPr>
    </w:pPr>
    <w:r>
      <w:rPr>
        <w:b/>
        <w:sz w:val="34"/>
        <w:szCs w:val="34"/>
      </w:rPr>
      <w:t>ISTITUTO OMNICOMPRENSIVO ANCEL KEYS</w:t>
    </w:r>
  </w:p>
  <w:p w14:paraId="5B4E7BDE" w14:textId="77777777" w:rsidR="0043708E" w:rsidRDefault="0043708E" w:rsidP="0043708E">
    <w:pPr>
      <w:ind w:right="235"/>
      <w:jc w:val="center"/>
      <w:rPr>
        <w:b/>
        <w:sz w:val="30"/>
        <w:szCs w:val="30"/>
      </w:rPr>
    </w:pPr>
    <w:proofErr w:type="spellStart"/>
    <w:r>
      <w:rPr>
        <w:b/>
        <w:sz w:val="30"/>
        <w:szCs w:val="30"/>
      </w:rPr>
      <w:t>Scuola</w:t>
    </w:r>
    <w:proofErr w:type="spellEnd"/>
    <w:r>
      <w:rPr>
        <w:b/>
        <w:sz w:val="30"/>
        <w:szCs w:val="30"/>
      </w:rPr>
      <w:t xml:space="preserve"> Polo </w:t>
    </w:r>
    <w:proofErr w:type="spellStart"/>
    <w:r>
      <w:rPr>
        <w:b/>
        <w:sz w:val="30"/>
        <w:szCs w:val="30"/>
      </w:rPr>
      <w:t>Formativo</w:t>
    </w:r>
    <w:proofErr w:type="spellEnd"/>
    <w:r>
      <w:rPr>
        <w:b/>
        <w:sz w:val="30"/>
        <w:szCs w:val="30"/>
      </w:rPr>
      <w:t xml:space="preserve"> </w:t>
    </w:r>
    <w:proofErr w:type="spellStart"/>
    <w:r>
      <w:rPr>
        <w:b/>
        <w:sz w:val="30"/>
        <w:szCs w:val="30"/>
      </w:rPr>
      <w:t>Ambito</w:t>
    </w:r>
    <w:proofErr w:type="spellEnd"/>
    <w:r>
      <w:rPr>
        <w:b/>
        <w:sz w:val="30"/>
        <w:szCs w:val="30"/>
      </w:rPr>
      <w:t xml:space="preserve"> SA/28</w:t>
    </w:r>
  </w:p>
  <w:p w14:paraId="6CF2D16B" w14:textId="77777777" w:rsidR="0043708E" w:rsidRDefault="0043708E" w:rsidP="0043708E">
    <w:pPr>
      <w:ind w:right="235"/>
      <w:jc w:val="center"/>
      <w:rPr>
        <w:bCs/>
        <w:sz w:val="22"/>
        <w:szCs w:val="22"/>
      </w:rPr>
    </w:pPr>
    <w:proofErr w:type="spellStart"/>
    <w:r>
      <w:rPr>
        <w:bCs/>
      </w:rPr>
      <w:t>Scuola</w:t>
    </w:r>
    <w:proofErr w:type="spellEnd"/>
    <w:r>
      <w:rPr>
        <w:bCs/>
      </w:rPr>
      <w:t xml:space="preserve"> </w:t>
    </w:r>
    <w:proofErr w:type="spellStart"/>
    <w:r>
      <w:rPr>
        <w:bCs/>
      </w:rPr>
      <w:t>Infanzia</w:t>
    </w:r>
    <w:proofErr w:type="spellEnd"/>
    <w:r>
      <w:rPr>
        <w:bCs/>
      </w:rPr>
      <w:t xml:space="preserve">, Primaria e </w:t>
    </w:r>
    <w:proofErr w:type="spellStart"/>
    <w:r>
      <w:rPr>
        <w:bCs/>
      </w:rPr>
      <w:t>Secondaria</w:t>
    </w:r>
    <w:proofErr w:type="spellEnd"/>
    <w:r>
      <w:rPr>
        <w:bCs/>
      </w:rPr>
      <w:t xml:space="preserve"> di I Grado</w:t>
    </w:r>
  </w:p>
  <w:p w14:paraId="3A58EF41" w14:textId="77777777" w:rsidR="0043708E" w:rsidRDefault="0043708E" w:rsidP="0043708E">
    <w:pPr>
      <w:ind w:right="235"/>
      <w:jc w:val="center"/>
      <w:rPr>
        <w:b/>
      </w:rPr>
    </w:pPr>
    <w:r>
      <w:rPr>
        <w:b/>
      </w:rPr>
      <w:t xml:space="preserve">CASAL VELINO - CASTELNUOVO CILENTO - POLLICA - SAN MAURO </w:t>
    </w:r>
  </w:p>
  <w:p w14:paraId="00DF7459" w14:textId="77777777" w:rsidR="0043708E" w:rsidRDefault="0043708E" w:rsidP="0043708E">
    <w:pPr>
      <w:ind w:right="235"/>
      <w:jc w:val="center"/>
      <w:rPr>
        <w:b/>
      </w:rPr>
    </w:pPr>
    <w:proofErr w:type="spellStart"/>
    <w:r>
      <w:rPr>
        <w:b/>
      </w:rPr>
      <w:t>Codice</w:t>
    </w:r>
    <w:proofErr w:type="spellEnd"/>
    <w:r>
      <w:rPr>
        <w:b/>
      </w:rPr>
      <w:t xml:space="preserve"> </w:t>
    </w:r>
    <w:proofErr w:type="spellStart"/>
    <w:r>
      <w:rPr>
        <w:b/>
      </w:rPr>
      <w:t>Meccanografico</w:t>
    </w:r>
    <w:proofErr w:type="spellEnd"/>
    <w:r>
      <w:rPr>
        <w:b/>
      </w:rPr>
      <w:t xml:space="preserve"> SAIC8CJ003</w:t>
    </w:r>
  </w:p>
  <w:p w14:paraId="177F24BF" w14:textId="77777777" w:rsidR="0043708E" w:rsidRDefault="0043708E" w:rsidP="0043708E">
    <w:pPr>
      <w:ind w:right="235"/>
      <w:jc w:val="center"/>
      <w:rPr>
        <w:b/>
      </w:rPr>
    </w:pPr>
    <w:r>
      <w:rPr>
        <w:b/>
      </w:rPr>
      <w:t>SEZIONE</w:t>
    </w:r>
    <w:r>
      <w:rPr>
        <w:bCs/>
      </w:rPr>
      <w:t xml:space="preserve"> </w:t>
    </w:r>
    <w:r>
      <w:rPr>
        <w:b/>
      </w:rPr>
      <w:t>CARCERARIA VALLO DELLA LUCANIA – SARH032039</w:t>
    </w:r>
  </w:p>
  <w:p w14:paraId="03B15F86" w14:textId="77777777" w:rsidR="0043708E" w:rsidRDefault="0043708E" w:rsidP="0043708E">
    <w:pPr>
      <w:ind w:right="235"/>
      <w:jc w:val="center"/>
      <w:rPr>
        <w:bCs/>
      </w:rPr>
    </w:pPr>
    <w:proofErr w:type="spellStart"/>
    <w:r>
      <w:rPr>
        <w:bCs/>
      </w:rPr>
      <w:t>Scuola</w:t>
    </w:r>
    <w:proofErr w:type="spellEnd"/>
    <w:r>
      <w:rPr>
        <w:bCs/>
      </w:rPr>
      <w:t xml:space="preserve"> </w:t>
    </w:r>
    <w:proofErr w:type="spellStart"/>
    <w:r>
      <w:rPr>
        <w:bCs/>
      </w:rPr>
      <w:t>secondaria</w:t>
    </w:r>
    <w:proofErr w:type="spellEnd"/>
    <w:r>
      <w:rPr>
        <w:bCs/>
      </w:rPr>
      <w:t xml:space="preserve"> di Secondo Grado </w:t>
    </w:r>
  </w:p>
  <w:p w14:paraId="46AA5622" w14:textId="77777777" w:rsidR="0043708E" w:rsidRDefault="0043708E" w:rsidP="0043708E">
    <w:pPr>
      <w:ind w:right="235"/>
      <w:jc w:val="center"/>
      <w:rPr>
        <w:b/>
      </w:rPr>
    </w:pPr>
    <w:r>
      <w:rPr>
        <w:b/>
      </w:rPr>
      <w:t>CASTELNUOVO CILENTO -</w:t>
    </w:r>
    <w:proofErr w:type="spellStart"/>
    <w:r>
      <w:rPr>
        <w:b/>
      </w:rPr>
      <w:t>Codice</w:t>
    </w:r>
    <w:proofErr w:type="spellEnd"/>
    <w:r>
      <w:rPr>
        <w:b/>
      </w:rPr>
      <w:t xml:space="preserve"> </w:t>
    </w:r>
    <w:proofErr w:type="spellStart"/>
    <w:r>
      <w:rPr>
        <w:b/>
      </w:rPr>
      <w:t>Meccanografico</w:t>
    </w:r>
    <w:proofErr w:type="spellEnd"/>
    <w:r>
      <w:rPr>
        <w:b/>
      </w:rPr>
      <w:t xml:space="preserve"> SAIS032003</w:t>
    </w:r>
  </w:p>
  <w:p w14:paraId="0FB72C43" w14:textId="77777777" w:rsidR="0043708E" w:rsidRDefault="0043708E" w:rsidP="0043708E">
    <w:pPr>
      <w:ind w:right="235"/>
      <w:jc w:val="center"/>
      <w:rPr>
        <w:bCs/>
      </w:rPr>
    </w:pPr>
    <w:r>
      <w:rPr>
        <w:bCs/>
        <w:iCs/>
      </w:rPr>
      <w:t xml:space="preserve">Via Nazionale, 2 – 84040 </w:t>
    </w:r>
    <w:proofErr w:type="spellStart"/>
    <w:r>
      <w:rPr>
        <w:bCs/>
        <w:iCs/>
      </w:rPr>
      <w:t>Castelnuovo</w:t>
    </w:r>
    <w:proofErr w:type="spellEnd"/>
    <w:r>
      <w:rPr>
        <w:bCs/>
        <w:iCs/>
      </w:rPr>
      <w:t xml:space="preserve"> Cilento (SA)</w:t>
    </w:r>
    <w:r>
      <w:rPr>
        <w:b/>
        <w:i/>
      </w:rPr>
      <w:t xml:space="preserve"> - </w:t>
    </w:r>
    <w:r>
      <w:rPr>
        <w:bCs/>
      </w:rPr>
      <w:t xml:space="preserve">Tel. </w:t>
    </w:r>
    <w:r>
      <w:rPr>
        <w:bCs/>
        <w:iCs/>
      </w:rPr>
      <w:t>0974715036</w:t>
    </w:r>
    <w:r>
      <w:rPr>
        <w:bCs/>
        <w:i/>
      </w:rPr>
      <w:t xml:space="preserve"> </w:t>
    </w:r>
    <w:r>
      <w:rPr>
        <w:bCs/>
      </w:rPr>
      <w:t>- C.F. 93017800652</w:t>
    </w:r>
  </w:p>
  <w:p w14:paraId="0129B04E" w14:textId="77777777" w:rsidR="0043708E" w:rsidRDefault="0043708E" w:rsidP="0043708E">
    <w:pPr>
      <w:ind w:right="235"/>
      <w:jc w:val="center"/>
      <w:rPr>
        <w:b/>
        <w:bCs/>
        <w:i/>
        <w:sz w:val="20"/>
        <w:szCs w:val="20"/>
        <w:lang w:val="x-none" w:eastAsia="x-none"/>
      </w:rPr>
    </w:pPr>
    <w:proofErr w:type="spellStart"/>
    <w:r>
      <w:rPr>
        <w:b/>
      </w:rPr>
      <w:t>Codice</w:t>
    </w:r>
    <w:proofErr w:type="spellEnd"/>
    <w:r>
      <w:rPr>
        <w:b/>
      </w:rPr>
      <w:t xml:space="preserve"> </w:t>
    </w:r>
    <w:proofErr w:type="spellStart"/>
    <w:r>
      <w:rPr>
        <w:b/>
      </w:rPr>
      <w:t>Univoco</w:t>
    </w:r>
    <w:proofErr w:type="spellEnd"/>
    <w:r>
      <w:rPr>
        <w:bCs/>
      </w:rPr>
      <w:t xml:space="preserve"> UFBP0T - </w:t>
    </w:r>
    <w:r>
      <w:rPr>
        <w:b/>
      </w:rPr>
      <w:t xml:space="preserve">Mail: </w:t>
    </w:r>
    <w:hyperlink r:id="rId2" w:history="1">
      <w:r>
        <w:rPr>
          <w:rStyle w:val="Collegamentoipertestuale"/>
          <w:b/>
        </w:rPr>
        <w:t>sais032003@istruzione.it</w:t>
      </w:r>
    </w:hyperlink>
    <w:r>
      <w:rPr>
        <w:b/>
      </w:rPr>
      <w:t xml:space="preserve"> - PEC: </w:t>
    </w:r>
    <w:hyperlink r:id="rId3" w:history="1">
      <w:r>
        <w:rPr>
          <w:rStyle w:val="Collegamentoipertestuale"/>
          <w:b/>
        </w:rPr>
        <w:t>sais032003@pec.istruzione.it</w:t>
      </w:r>
    </w:hyperlink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86E61" w14:textId="77777777" w:rsidR="0043708E" w:rsidRDefault="0043708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8CA62E14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4864E2"/>
    <w:multiLevelType w:val="hybridMultilevel"/>
    <w:tmpl w:val="EEACE9D6"/>
    <w:lvl w:ilvl="0" w:tplc="3F70F7DE">
      <w:numFmt w:val="bullet"/>
      <w:lvlText w:val="-"/>
      <w:lvlJc w:val="left"/>
      <w:pPr>
        <w:ind w:left="1531" w:hanging="360"/>
      </w:pPr>
      <w:rPr>
        <w:rFonts w:ascii="Arial" w:eastAsia="Arial" w:hAnsi="Arial" w:cs="Arial" w:hint="default"/>
        <w:b/>
        <w:bCs/>
        <w:color w:val="30849B"/>
        <w:w w:val="99"/>
        <w:sz w:val="18"/>
        <w:szCs w:val="18"/>
        <w:lang w:val="it-IT" w:eastAsia="en-US" w:bidi="ar-SA"/>
      </w:rPr>
    </w:lvl>
    <w:lvl w:ilvl="1" w:tplc="C70A5B64">
      <w:numFmt w:val="bullet"/>
      <w:lvlText w:val="•"/>
      <w:lvlJc w:val="left"/>
      <w:pPr>
        <w:ind w:left="2401" w:hanging="360"/>
      </w:pPr>
      <w:rPr>
        <w:rFonts w:hint="default"/>
        <w:lang w:val="it-IT" w:eastAsia="en-US" w:bidi="ar-SA"/>
      </w:rPr>
    </w:lvl>
    <w:lvl w:ilvl="2" w:tplc="5D5E3E44">
      <w:numFmt w:val="bullet"/>
      <w:lvlText w:val="•"/>
      <w:lvlJc w:val="left"/>
      <w:pPr>
        <w:ind w:left="3262" w:hanging="360"/>
      </w:pPr>
      <w:rPr>
        <w:rFonts w:hint="default"/>
        <w:lang w:val="it-IT" w:eastAsia="en-US" w:bidi="ar-SA"/>
      </w:rPr>
    </w:lvl>
    <w:lvl w:ilvl="3" w:tplc="457AD3E6">
      <w:numFmt w:val="bullet"/>
      <w:lvlText w:val="•"/>
      <w:lvlJc w:val="left"/>
      <w:pPr>
        <w:ind w:left="4123" w:hanging="360"/>
      </w:pPr>
      <w:rPr>
        <w:rFonts w:hint="default"/>
        <w:lang w:val="it-IT" w:eastAsia="en-US" w:bidi="ar-SA"/>
      </w:rPr>
    </w:lvl>
    <w:lvl w:ilvl="4" w:tplc="C018F626">
      <w:numFmt w:val="bullet"/>
      <w:lvlText w:val="•"/>
      <w:lvlJc w:val="left"/>
      <w:pPr>
        <w:ind w:left="4984" w:hanging="360"/>
      </w:pPr>
      <w:rPr>
        <w:rFonts w:hint="default"/>
        <w:lang w:val="it-IT" w:eastAsia="en-US" w:bidi="ar-SA"/>
      </w:rPr>
    </w:lvl>
    <w:lvl w:ilvl="5" w:tplc="BAF4B600">
      <w:numFmt w:val="bullet"/>
      <w:lvlText w:val="•"/>
      <w:lvlJc w:val="left"/>
      <w:pPr>
        <w:ind w:left="5845" w:hanging="360"/>
      </w:pPr>
      <w:rPr>
        <w:rFonts w:hint="default"/>
        <w:lang w:val="it-IT" w:eastAsia="en-US" w:bidi="ar-SA"/>
      </w:rPr>
    </w:lvl>
    <w:lvl w:ilvl="6" w:tplc="C9520CAA">
      <w:numFmt w:val="bullet"/>
      <w:lvlText w:val="•"/>
      <w:lvlJc w:val="left"/>
      <w:pPr>
        <w:ind w:left="6706" w:hanging="360"/>
      </w:pPr>
      <w:rPr>
        <w:rFonts w:hint="default"/>
        <w:lang w:val="it-IT" w:eastAsia="en-US" w:bidi="ar-SA"/>
      </w:rPr>
    </w:lvl>
    <w:lvl w:ilvl="7" w:tplc="26B2E56E">
      <w:numFmt w:val="bullet"/>
      <w:lvlText w:val="•"/>
      <w:lvlJc w:val="left"/>
      <w:pPr>
        <w:ind w:left="7567" w:hanging="360"/>
      </w:pPr>
      <w:rPr>
        <w:rFonts w:hint="default"/>
        <w:lang w:val="it-IT" w:eastAsia="en-US" w:bidi="ar-SA"/>
      </w:rPr>
    </w:lvl>
    <w:lvl w:ilvl="8" w:tplc="307C5CA8">
      <w:numFmt w:val="bullet"/>
      <w:lvlText w:val="•"/>
      <w:lvlJc w:val="left"/>
      <w:pPr>
        <w:ind w:left="842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89E5880"/>
    <w:multiLevelType w:val="hybridMultilevel"/>
    <w:tmpl w:val="B77E067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511797"/>
    <w:multiLevelType w:val="hybridMultilevel"/>
    <w:tmpl w:val="81B2EBF2"/>
    <w:lvl w:ilvl="0" w:tplc="378C642C">
      <w:numFmt w:val="bullet"/>
      <w:lvlText w:val="-"/>
      <w:lvlJc w:val="left"/>
      <w:pPr>
        <w:ind w:left="1531" w:hanging="360"/>
      </w:pPr>
      <w:rPr>
        <w:rFonts w:ascii="Arial" w:eastAsia="Arial" w:hAnsi="Arial" w:cs="Arial" w:hint="default"/>
        <w:b/>
        <w:bCs/>
        <w:color w:val="30849B"/>
        <w:w w:val="99"/>
        <w:sz w:val="18"/>
        <w:szCs w:val="18"/>
        <w:lang w:val="it-IT" w:eastAsia="en-US" w:bidi="ar-SA"/>
      </w:rPr>
    </w:lvl>
    <w:lvl w:ilvl="1" w:tplc="7C9CCC34">
      <w:numFmt w:val="bullet"/>
      <w:lvlText w:val="•"/>
      <w:lvlJc w:val="left"/>
      <w:pPr>
        <w:ind w:left="2401" w:hanging="360"/>
      </w:pPr>
      <w:rPr>
        <w:rFonts w:hint="default"/>
        <w:lang w:val="it-IT" w:eastAsia="en-US" w:bidi="ar-SA"/>
      </w:rPr>
    </w:lvl>
    <w:lvl w:ilvl="2" w:tplc="9F422834">
      <w:numFmt w:val="bullet"/>
      <w:lvlText w:val="•"/>
      <w:lvlJc w:val="left"/>
      <w:pPr>
        <w:ind w:left="3262" w:hanging="360"/>
      </w:pPr>
      <w:rPr>
        <w:rFonts w:hint="default"/>
        <w:lang w:val="it-IT" w:eastAsia="en-US" w:bidi="ar-SA"/>
      </w:rPr>
    </w:lvl>
    <w:lvl w:ilvl="3" w:tplc="B35445E2">
      <w:numFmt w:val="bullet"/>
      <w:lvlText w:val="•"/>
      <w:lvlJc w:val="left"/>
      <w:pPr>
        <w:ind w:left="4123" w:hanging="360"/>
      </w:pPr>
      <w:rPr>
        <w:rFonts w:hint="default"/>
        <w:lang w:val="it-IT" w:eastAsia="en-US" w:bidi="ar-SA"/>
      </w:rPr>
    </w:lvl>
    <w:lvl w:ilvl="4" w:tplc="4B7677F2">
      <w:numFmt w:val="bullet"/>
      <w:lvlText w:val="•"/>
      <w:lvlJc w:val="left"/>
      <w:pPr>
        <w:ind w:left="4984" w:hanging="360"/>
      </w:pPr>
      <w:rPr>
        <w:rFonts w:hint="default"/>
        <w:lang w:val="it-IT" w:eastAsia="en-US" w:bidi="ar-SA"/>
      </w:rPr>
    </w:lvl>
    <w:lvl w:ilvl="5" w:tplc="FA067B30">
      <w:numFmt w:val="bullet"/>
      <w:lvlText w:val="•"/>
      <w:lvlJc w:val="left"/>
      <w:pPr>
        <w:ind w:left="5845" w:hanging="360"/>
      </w:pPr>
      <w:rPr>
        <w:rFonts w:hint="default"/>
        <w:lang w:val="it-IT" w:eastAsia="en-US" w:bidi="ar-SA"/>
      </w:rPr>
    </w:lvl>
    <w:lvl w:ilvl="6" w:tplc="57DAE344">
      <w:numFmt w:val="bullet"/>
      <w:lvlText w:val="•"/>
      <w:lvlJc w:val="left"/>
      <w:pPr>
        <w:ind w:left="6706" w:hanging="360"/>
      </w:pPr>
      <w:rPr>
        <w:rFonts w:hint="default"/>
        <w:lang w:val="it-IT" w:eastAsia="en-US" w:bidi="ar-SA"/>
      </w:rPr>
    </w:lvl>
    <w:lvl w:ilvl="7" w:tplc="62301F94">
      <w:numFmt w:val="bullet"/>
      <w:lvlText w:val="•"/>
      <w:lvlJc w:val="left"/>
      <w:pPr>
        <w:ind w:left="7567" w:hanging="360"/>
      </w:pPr>
      <w:rPr>
        <w:rFonts w:hint="default"/>
        <w:lang w:val="it-IT" w:eastAsia="en-US" w:bidi="ar-SA"/>
      </w:rPr>
    </w:lvl>
    <w:lvl w:ilvl="8" w:tplc="C922BE14">
      <w:numFmt w:val="bullet"/>
      <w:lvlText w:val="•"/>
      <w:lvlJc w:val="left"/>
      <w:pPr>
        <w:ind w:left="8428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09D14A8C"/>
    <w:multiLevelType w:val="hybridMultilevel"/>
    <w:tmpl w:val="C38205CA"/>
    <w:lvl w:ilvl="0" w:tplc="52063EFC">
      <w:start w:val="2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05251D4"/>
    <w:multiLevelType w:val="singleLevel"/>
    <w:tmpl w:val="04100005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4"/>
        <w:szCs w:val="24"/>
      </w:rPr>
    </w:lvl>
  </w:abstractNum>
  <w:abstractNum w:abstractNumId="6" w15:restartNumberingAfterBreak="0">
    <w:nsid w:val="10A112E2"/>
    <w:multiLevelType w:val="hybridMultilevel"/>
    <w:tmpl w:val="2190F7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E71CF0"/>
    <w:multiLevelType w:val="hybridMultilevel"/>
    <w:tmpl w:val="CE9E3686"/>
    <w:lvl w:ilvl="0" w:tplc="3A2407AC">
      <w:start w:val="1"/>
      <w:numFmt w:val="decimal"/>
      <w:lvlText w:val="%1."/>
      <w:lvlJc w:val="left"/>
      <w:pPr>
        <w:ind w:left="880" w:hanging="286"/>
      </w:pPr>
      <w:rPr>
        <w:rFonts w:ascii="Cambria" w:eastAsia="Cambria" w:hAnsi="Cambria" w:cs="Cambria" w:hint="default"/>
        <w:b/>
        <w:bCs/>
        <w:i w:val="0"/>
        <w:iCs w:val="0"/>
        <w:spacing w:val="-1"/>
        <w:w w:val="98"/>
        <w:sz w:val="24"/>
        <w:szCs w:val="24"/>
        <w:lang w:val="it-IT" w:eastAsia="en-US" w:bidi="ar-SA"/>
      </w:rPr>
    </w:lvl>
    <w:lvl w:ilvl="1" w:tplc="95EC1B5E">
      <w:numFmt w:val="bullet"/>
      <w:lvlText w:val="•"/>
      <w:lvlJc w:val="left"/>
      <w:pPr>
        <w:ind w:left="1801" w:hanging="286"/>
      </w:pPr>
      <w:rPr>
        <w:rFonts w:hint="default"/>
        <w:lang w:val="it-IT" w:eastAsia="en-US" w:bidi="ar-SA"/>
      </w:rPr>
    </w:lvl>
    <w:lvl w:ilvl="2" w:tplc="666CBCEC">
      <w:numFmt w:val="bullet"/>
      <w:lvlText w:val="•"/>
      <w:lvlJc w:val="left"/>
      <w:pPr>
        <w:ind w:left="2723" w:hanging="286"/>
      </w:pPr>
      <w:rPr>
        <w:rFonts w:hint="default"/>
        <w:lang w:val="it-IT" w:eastAsia="en-US" w:bidi="ar-SA"/>
      </w:rPr>
    </w:lvl>
    <w:lvl w:ilvl="3" w:tplc="30D0EFAE">
      <w:numFmt w:val="bullet"/>
      <w:lvlText w:val="•"/>
      <w:lvlJc w:val="left"/>
      <w:pPr>
        <w:ind w:left="3645" w:hanging="286"/>
      </w:pPr>
      <w:rPr>
        <w:rFonts w:hint="default"/>
        <w:lang w:val="it-IT" w:eastAsia="en-US" w:bidi="ar-SA"/>
      </w:rPr>
    </w:lvl>
    <w:lvl w:ilvl="4" w:tplc="857ED9DA">
      <w:numFmt w:val="bullet"/>
      <w:lvlText w:val="•"/>
      <w:lvlJc w:val="left"/>
      <w:pPr>
        <w:ind w:left="4567" w:hanging="286"/>
      </w:pPr>
      <w:rPr>
        <w:rFonts w:hint="default"/>
        <w:lang w:val="it-IT" w:eastAsia="en-US" w:bidi="ar-SA"/>
      </w:rPr>
    </w:lvl>
    <w:lvl w:ilvl="5" w:tplc="0C60F970">
      <w:numFmt w:val="bullet"/>
      <w:lvlText w:val="•"/>
      <w:lvlJc w:val="left"/>
      <w:pPr>
        <w:ind w:left="5489" w:hanging="286"/>
      </w:pPr>
      <w:rPr>
        <w:rFonts w:hint="default"/>
        <w:lang w:val="it-IT" w:eastAsia="en-US" w:bidi="ar-SA"/>
      </w:rPr>
    </w:lvl>
    <w:lvl w:ilvl="6" w:tplc="C9D47D78">
      <w:numFmt w:val="bullet"/>
      <w:lvlText w:val="•"/>
      <w:lvlJc w:val="left"/>
      <w:pPr>
        <w:ind w:left="6410" w:hanging="286"/>
      </w:pPr>
      <w:rPr>
        <w:rFonts w:hint="default"/>
        <w:lang w:val="it-IT" w:eastAsia="en-US" w:bidi="ar-SA"/>
      </w:rPr>
    </w:lvl>
    <w:lvl w:ilvl="7" w:tplc="C384296A">
      <w:numFmt w:val="bullet"/>
      <w:lvlText w:val="•"/>
      <w:lvlJc w:val="left"/>
      <w:pPr>
        <w:ind w:left="7332" w:hanging="286"/>
      </w:pPr>
      <w:rPr>
        <w:rFonts w:hint="default"/>
        <w:lang w:val="it-IT" w:eastAsia="en-US" w:bidi="ar-SA"/>
      </w:rPr>
    </w:lvl>
    <w:lvl w:ilvl="8" w:tplc="4B72A2A2">
      <w:numFmt w:val="bullet"/>
      <w:lvlText w:val="•"/>
      <w:lvlJc w:val="left"/>
      <w:pPr>
        <w:ind w:left="8254" w:hanging="286"/>
      </w:pPr>
      <w:rPr>
        <w:rFonts w:hint="default"/>
        <w:lang w:val="it-IT" w:eastAsia="en-US" w:bidi="ar-SA"/>
      </w:rPr>
    </w:lvl>
  </w:abstractNum>
  <w:abstractNum w:abstractNumId="8" w15:restartNumberingAfterBreak="0">
    <w:nsid w:val="1CC01CC7"/>
    <w:multiLevelType w:val="hybridMultilevel"/>
    <w:tmpl w:val="C7E2DB9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052F76"/>
    <w:multiLevelType w:val="hybridMultilevel"/>
    <w:tmpl w:val="4F4EF84E"/>
    <w:lvl w:ilvl="0" w:tplc="7AF21CA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  <w:i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B5082E"/>
    <w:multiLevelType w:val="hybridMultilevel"/>
    <w:tmpl w:val="F6C451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593594"/>
    <w:multiLevelType w:val="hybridMultilevel"/>
    <w:tmpl w:val="719E39AC"/>
    <w:lvl w:ilvl="0" w:tplc="D76A7D9E">
      <w:start w:val="1"/>
      <w:numFmt w:val="lowerLetter"/>
      <w:lvlText w:val="%1."/>
      <w:lvlJc w:val="left"/>
      <w:pPr>
        <w:ind w:left="690" w:hanging="358"/>
      </w:pPr>
      <w:rPr>
        <w:rFonts w:ascii="Cambria" w:eastAsia="Cambria" w:hAnsi="Cambria" w:cs="Cambria" w:hint="default"/>
        <w:b/>
        <w:bCs/>
        <w:i w:val="0"/>
        <w:iCs w:val="0"/>
        <w:spacing w:val="0"/>
        <w:w w:val="98"/>
        <w:sz w:val="24"/>
        <w:szCs w:val="24"/>
        <w:lang w:val="it-IT" w:eastAsia="en-US" w:bidi="ar-SA"/>
      </w:rPr>
    </w:lvl>
    <w:lvl w:ilvl="1" w:tplc="80908128">
      <w:numFmt w:val="bullet"/>
      <w:lvlText w:val=""/>
      <w:lvlJc w:val="left"/>
      <w:pPr>
        <w:ind w:left="11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52BA3D98">
      <w:numFmt w:val="bullet"/>
      <w:lvlText w:val="•"/>
      <w:lvlJc w:val="left"/>
      <w:pPr>
        <w:ind w:left="2153" w:hanging="360"/>
      </w:pPr>
      <w:rPr>
        <w:rFonts w:hint="default"/>
        <w:lang w:val="it-IT" w:eastAsia="en-US" w:bidi="ar-SA"/>
      </w:rPr>
    </w:lvl>
    <w:lvl w:ilvl="3" w:tplc="60647388">
      <w:numFmt w:val="bullet"/>
      <w:lvlText w:val="•"/>
      <w:lvlJc w:val="left"/>
      <w:pPr>
        <w:ind w:left="3146" w:hanging="360"/>
      </w:pPr>
      <w:rPr>
        <w:rFonts w:hint="default"/>
        <w:lang w:val="it-IT" w:eastAsia="en-US" w:bidi="ar-SA"/>
      </w:rPr>
    </w:lvl>
    <w:lvl w:ilvl="4" w:tplc="B34CE868">
      <w:numFmt w:val="bullet"/>
      <w:lvlText w:val="•"/>
      <w:lvlJc w:val="left"/>
      <w:pPr>
        <w:ind w:left="4139" w:hanging="360"/>
      </w:pPr>
      <w:rPr>
        <w:rFonts w:hint="default"/>
        <w:lang w:val="it-IT" w:eastAsia="en-US" w:bidi="ar-SA"/>
      </w:rPr>
    </w:lvl>
    <w:lvl w:ilvl="5" w:tplc="88B4DC98">
      <w:numFmt w:val="bullet"/>
      <w:lvlText w:val="•"/>
      <w:lvlJc w:val="left"/>
      <w:pPr>
        <w:ind w:left="5132" w:hanging="360"/>
      </w:pPr>
      <w:rPr>
        <w:rFonts w:hint="default"/>
        <w:lang w:val="it-IT" w:eastAsia="en-US" w:bidi="ar-SA"/>
      </w:rPr>
    </w:lvl>
    <w:lvl w:ilvl="6" w:tplc="6F9E8FBA">
      <w:numFmt w:val="bullet"/>
      <w:lvlText w:val="•"/>
      <w:lvlJc w:val="left"/>
      <w:pPr>
        <w:ind w:left="6125" w:hanging="360"/>
      </w:pPr>
      <w:rPr>
        <w:rFonts w:hint="default"/>
        <w:lang w:val="it-IT" w:eastAsia="en-US" w:bidi="ar-SA"/>
      </w:rPr>
    </w:lvl>
    <w:lvl w:ilvl="7" w:tplc="71E61320">
      <w:numFmt w:val="bullet"/>
      <w:lvlText w:val="•"/>
      <w:lvlJc w:val="left"/>
      <w:pPr>
        <w:ind w:left="7118" w:hanging="360"/>
      </w:pPr>
      <w:rPr>
        <w:rFonts w:hint="default"/>
        <w:lang w:val="it-IT" w:eastAsia="en-US" w:bidi="ar-SA"/>
      </w:rPr>
    </w:lvl>
    <w:lvl w:ilvl="8" w:tplc="0108D122">
      <w:numFmt w:val="bullet"/>
      <w:lvlText w:val="•"/>
      <w:lvlJc w:val="left"/>
      <w:pPr>
        <w:ind w:left="8111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284D5D33"/>
    <w:multiLevelType w:val="hybridMultilevel"/>
    <w:tmpl w:val="5B7AA97A"/>
    <w:lvl w:ilvl="0" w:tplc="23BA18C8">
      <w:start w:val="1"/>
      <w:numFmt w:val="lowerLetter"/>
      <w:lvlText w:val="%1."/>
      <w:lvlJc w:val="left"/>
      <w:pPr>
        <w:ind w:left="1025" w:hanging="360"/>
      </w:pPr>
      <w:rPr>
        <w:rFonts w:ascii="Arial" w:eastAsia="Arial" w:hAnsi="Arial" w:cs="Arial" w:hint="default"/>
        <w:b/>
        <w:bCs/>
        <w:color w:val="30849B"/>
        <w:w w:val="99"/>
        <w:sz w:val="18"/>
        <w:szCs w:val="18"/>
        <w:lang w:val="it-IT" w:eastAsia="en-US" w:bidi="ar-SA"/>
      </w:rPr>
    </w:lvl>
    <w:lvl w:ilvl="1" w:tplc="F8A6899E">
      <w:numFmt w:val="bullet"/>
      <w:lvlText w:val="•"/>
      <w:lvlJc w:val="left"/>
      <w:pPr>
        <w:ind w:left="1933" w:hanging="360"/>
      </w:pPr>
      <w:rPr>
        <w:rFonts w:hint="default"/>
        <w:lang w:val="it-IT" w:eastAsia="en-US" w:bidi="ar-SA"/>
      </w:rPr>
    </w:lvl>
    <w:lvl w:ilvl="2" w:tplc="E4763710">
      <w:numFmt w:val="bullet"/>
      <w:lvlText w:val="•"/>
      <w:lvlJc w:val="left"/>
      <w:pPr>
        <w:ind w:left="2846" w:hanging="360"/>
      </w:pPr>
      <w:rPr>
        <w:rFonts w:hint="default"/>
        <w:lang w:val="it-IT" w:eastAsia="en-US" w:bidi="ar-SA"/>
      </w:rPr>
    </w:lvl>
    <w:lvl w:ilvl="3" w:tplc="AB08BF5A">
      <w:numFmt w:val="bullet"/>
      <w:lvlText w:val="•"/>
      <w:lvlJc w:val="left"/>
      <w:pPr>
        <w:ind w:left="3759" w:hanging="360"/>
      </w:pPr>
      <w:rPr>
        <w:rFonts w:hint="default"/>
        <w:lang w:val="it-IT" w:eastAsia="en-US" w:bidi="ar-SA"/>
      </w:rPr>
    </w:lvl>
    <w:lvl w:ilvl="4" w:tplc="5D224BCA">
      <w:numFmt w:val="bullet"/>
      <w:lvlText w:val="•"/>
      <w:lvlJc w:val="left"/>
      <w:pPr>
        <w:ind w:left="4672" w:hanging="360"/>
      </w:pPr>
      <w:rPr>
        <w:rFonts w:hint="default"/>
        <w:lang w:val="it-IT" w:eastAsia="en-US" w:bidi="ar-SA"/>
      </w:rPr>
    </w:lvl>
    <w:lvl w:ilvl="5" w:tplc="1094628C">
      <w:numFmt w:val="bullet"/>
      <w:lvlText w:val="•"/>
      <w:lvlJc w:val="left"/>
      <w:pPr>
        <w:ind w:left="5585" w:hanging="360"/>
      </w:pPr>
      <w:rPr>
        <w:rFonts w:hint="default"/>
        <w:lang w:val="it-IT" w:eastAsia="en-US" w:bidi="ar-SA"/>
      </w:rPr>
    </w:lvl>
    <w:lvl w:ilvl="6" w:tplc="F88CD9F8">
      <w:numFmt w:val="bullet"/>
      <w:lvlText w:val="•"/>
      <w:lvlJc w:val="left"/>
      <w:pPr>
        <w:ind w:left="6498" w:hanging="360"/>
      </w:pPr>
      <w:rPr>
        <w:rFonts w:hint="default"/>
        <w:lang w:val="it-IT" w:eastAsia="en-US" w:bidi="ar-SA"/>
      </w:rPr>
    </w:lvl>
    <w:lvl w:ilvl="7" w:tplc="A1FCB732">
      <w:numFmt w:val="bullet"/>
      <w:lvlText w:val="•"/>
      <w:lvlJc w:val="left"/>
      <w:pPr>
        <w:ind w:left="7411" w:hanging="360"/>
      </w:pPr>
      <w:rPr>
        <w:rFonts w:hint="default"/>
        <w:lang w:val="it-IT" w:eastAsia="en-US" w:bidi="ar-SA"/>
      </w:rPr>
    </w:lvl>
    <w:lvl w:ilvl="8" w:tplc="AFDC1152">
      <w:numFmt w:val="bullet"/>
      <w:lvlText w:val="•"/>
      <w:lvlJc w:val="left"/>
      <w:pPr>
        <w:ind w:left="8324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29585DBF"/>
    <w:multiLevelType w:val="hybridMultilevel"/>
    <w:tmpl w:val="56D6D760"/>
    <w:lvl w:ilvl="0" w:tplc="2E142ECC">
      <w:start w:val="1"/>
      <w:numFmt w:val="lowerLetter"/>
      <w:lvlText w:val="%1."/>
      <w:lvlJc w:val="left"/>
      <w:pPr>
        <w:ind w:left="662" w:hanging="358"/>
      </w:pPr>
      <w:rPr>
        <w:rFonts w:ascii="Arial" w:eastAsia="Arial" w:hAnsi="Arial" w:cs="Arial" w:hint="default"/>
        <w:b/>
        <w:bCs/>
        <w:color w:val="1F5668"/>
        <w:w w:val="99"/>
        <w:sz w:val="18"/>
        <w:szCs w:val="18"/>
        <w:lang w:val="it-IT" w:eastAsia="en-US" w:bidi="ar-SA"/>
      </w:rPr>
    </w:lvl>
    <w:lvl w:ilvl="1" w:tplc="AF5C011E">
      <w:numFmt w:val="bullet"/>
      <w:lvlText w:val="-"/>
      <w:lvlJc w:val="left"/>
      <w:pPr>
        <w:ind w:left="1531" w:hanging="360"/>
      </w:pPr>
      <w:rPr>
        <w:rFonts w:ascii="Arial" w:eastAsia="Arial" w:hAnsi="Arial" w:cs="Arial" w:hint="default"/>
        <w:b/>
        <w:bCs/>
        <w:color w:val="30849B"/>
        <w:w w:val="99"/>
        <w:sz w:val="18"/>
        <w:szCs w:val="18"/>
        <w:lang w:val="it-IT" w:eastAsia="en-US" w:bidi="ar-SA"/>
      </w:rPr>
    </w:lvl>
    <w:lvl w:ilvl="2" w:tplc="3964FD72">
      <w:numFmt w:val="bullet"/>
      <w:lvlText w:val="•"/>
      <w:lvlJc w:val="left"/>
      <w:pPr>
        <w:ind w:left="2496" w:hanging="360"/>
      </w:pPr>
      <w:rPr>
        <w:rFonts w:hint="default"/>
        <w:lang w:val="it-IT" w:eastAsia="en-US" w:bidi="ar-SA"/>
      </w:rPr>
    </w:lvl>
    <w:lvl w:ilvl="3" w:tplc="8316422C">
      <w:numFmt w:val="bullet"/>
      <w:lvlText w:val="•"/>
      <w:lvlJc w:val="left"/>
      <w:pPr>
        <w:ind w:left="3453" w:hanging="360"/>
      </w:pPr>
      <w:rPr>
        <w:rFonts w:hint="default"/>
        <w:lang w:val="it-IT" w:eastAsia="en-US" w:bidi="ar-SA"/>
      </w:rPr>
    </w:lvl>
    <w:lvl w:ilvl="4" w:tplc="04CEBFAC">
      <w:numFmt w:val="bullet"/>
      <w:lvlText w:val="•"/>
      <w:lvlJc w:val="left"/>
      <w:pPr>
        <w:ind w:left="4410" w:hanging="360"/>
      </w:pPr>
      <w:rPr>
        <w:rFonts w:hint="default"/>
        <w:lang w:val="it-IT" w:eastAsia="en-US" w:bidi="ar-SA"/>
      </w:rPr>
    </w:lvl>
    <w:lvl w:ilvl="5" w:tplc="C4EAEEF6">
      <w:numFmt w:val="bullet"/>
      <w:lvlText w:val="•"/>
      <w:lvlJc w:val="left"/>
      <w:pPr>
        <w:ind w:left="5366" w:hanging="360"/>
      </w:pPr>
      <w:rPr>
        <w:rFonts w:hint="default"/>
        <w:lang w:val="it-IT" w:eastAsia="en-US" w:bidi="ar-SA"/>
      </w:rPr>
    </w:lvl>
    <w:lvl w:ilvl="6" w:tplc="DAF68836">
      <w:numFmt w:val="bullet"/>
      <w:lvlText w:val="•"/>
      <w:lvlJc w:val="left"/>
      <w:pPr>
        <w:ind w:left="6323" w:hanging="360"/>
      </w:pPr>
      <w:rPr>
        <w:rFonts w:hint="default"/>
        <w:lang w:val="it-IT" w:eastAsia="en-US" w:bidi="ar-SA"/>
      </w:rPr>
    </w:lvl>
    <w:lvl w:ilvl="7" w:tplc="15F6EF8A">
      <w:numFmt w:val="bullet"/>
      <w:lvlText w:val="•"/>
      <w:lvlJc w:val="left"/>
      <w:pPr>
        <w:ind w:left="7280" w:hanging="360"/>
      </w:pPr>
      <w:rPr>
        <w:rFonts w:hint="default"/>
        <w:lang w:val="it-IT" w:eastAsia="en-US" w:bidi="ar-SA"/>
      </w:rPr>
    </w:lvl>
    <w:lvl w:ilvl="8" w:tplc="3D4E59F2">
      <w:numFmt w:val="bullet"/>
      <w:lvlText w:val="•"/>
      <w:lvlJc w:val="left"/>
      <w:pPr>
        <w:ind w:left="8236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2ABD6170"/>
    <w:multiLevelType w:val="hybridMultilevel"/>
    <w:tmpl w:val="896EA3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2324CE"/>
    <w:multiLevelType w:val="hybridMultilevel"/>
    <w:tmpl w:val="10AAB03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923F0A"/>
    <w:multiLevelType w:val="hybridMultilevel"/>
    <w:tmpl w:val="5FC6B2A2"/>
    <w:lvl w:ilvl="0" w:tplc="86DE807C">
      <w:numFmt w:val="bullet"/>
      <w:lvlText w:val=""/>
      <w:lvlJc w:val="left"/>
      <w:pPr>
        <w:ind w:left="506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8B6EA4C">
      <w:numFmt w:val="bullet"/>
      <w:lvlText w:val="•"/>
      <w:lvlJc w:val="left"/>
      <w:pPr>
        <w:ind w:left="1018" w:hanging="361"/>
      </w:pPr>
      <w:rPr>
        <w:rFonts w:hint="default"/>
        <w:lang w:val="it-IT" w:eastAsia="en-US" w:bidi="ar-SA"/>
      </w:rPr>
    </w:lvl>
    <w:lvl w:ilvl="2" w:tplc="F596106E">
      <w:numFmt w:val="bullet"/>
      <w:lvlText w:val="•"/>
      <w:lvlJc w:val="left"/>
      <w:pPr>
        <w:ind w:left="1536" w:hanging="361"/>
      </w:pPr>
      <w:rPr>
        <w:rFonts w:hint="default"/>
        <w:lang w:val="it-IT" w:eastAsia="en-US" w:bidi="ar-SA"/>
      </w:rPr>
    </w:lvl>
    <w:lvl w:ilvl="3" w:tplc="BBF8BEAE">
      <w:numFmt w:val="bullet"/>
      <w:lvlText w:val="•"/>
      <w:lvlJc w:val="left"/>
      <w:pPr>
        <w:ind w:left="2054" w:hanging="361"/>
      </w:pPr>
      <w:rPr>
        <w:rFonts w:hint="default"/>
        <w:lang w:val="it-IT" w:eastAsia="en-US" w:bidi="ar-SA"/>
      </w:rPr>
    </w:lvl>
    <w:lvl w:ilvl="4" w:tplc="C480F0B4">
      <w:numFmt w:val="bullet"/>
      <w:lvlText w:val="•"/>
      <w:lvlJc w:val="left"/>
      <w:pPr>
        <w:ind w:left="2572" w:hanging="361"/>
      </w:pPr>
      <w:rPr>
        <w:rFonts w:hint="default"/>
        <w:lang w:val="it-IT" w:eastAsia="en-US" w:bidi="ar-SA"/>
      </w:rPr>
    </w:lvl>
    <w:lvl w:ilvl="5" w:tplc="A8762A20">
      <w:numFmt w:val="bullet"/>
      <w:lvlText w:val="•"/>
      <w:lvlJc w:val="left"/>
      <w:pPr>
        <w:ind w:left="3090" w:hanging="361"/>
      </w:pPr>
      <w:rPr>
        <w:rFonts w:hint="default"/>
        <w:lang w:val="it-IT" w:eastAsia="en-US" w:bidi="ar-SA"/>
      </w:rPr>
    </w:lvl>
    <w:lvl w:ilvl="6" w:tplc="6590DC18">
      <w:numFmt w:val="bullet"/>
      <w:lvlText w:val="•"/>
      <w:lvlJc w:val="left"/>
      <w:pPr>
        <w:ind w:left="3608" w:hanging="361"/>
      </w:pPr>
      <w:rPr>
        <w:rFonts w:hint="default"/>
        <w:lang w:val="it-IT" w:eastAsia="en-US" w:bidi="ar-SA"/>
      </w:rPr>
    </w:lvl>
    <w:lvl w:ilvl="7" w:tplc="1CCE64BA">
      <w:numFmt w:val="bullet"/>
      <w:lvlText w:val="•"/>
      <w:lvlJc w:val="left"/>
      <w:pPr>
        <w:ind w:left="4126" w:hanging="361"/>
      </w:pPr>
      <w:rPr>
        <w:rFonts w:hint="default"/>
        <w:lang w:val="it-IT" w:eastAsia="en-US" w:bidi="ar-SA"/>
      </w:rPr>
    </w:lvl>
    <w:lvl w:ilvl="8" w:tplc="C9848356">
      <w:numFmt w:val="bullet"/>
      <w:lvlText w:val="•"/>
      <w:lvlJc w:val="left"/>
      <w:pPr>
        <w:ind w:left="4644" w:hanging="361"/>
      </w:pPr>
      <w:rPr>
        <w:rFonts w:hint="default"/>
        <w:lang w:val="it-IT" w:eastAsia="en-US" w:bidi="ar-SA"/>
      </w:rPr>
    </w:lvl>
  </w:abstractNum>
  <w:abstractNum w:abstractNumId="17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BF6A6B"/>
    <w:multiLevelType w:val="hybridMultilevel"/>
    <w:tmpl w:val="50D43274"/>
    <w:lvl w:ilvl="0" w:tplc="47200BF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CA029A"/>
    <w:multiLevelType w:val="hybridMultilevel"/>
    <w:tmpl w:val="07709B7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F9209A"/>
    <w:multiLevelType w:val="hybridMultilevel"/>
    <w:tmpl w:val="F90CE86C"/>
    <w:lvl w:ilvl="0" w:tplc="0410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2" w15:restartNumberingAfterBreak="0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D7463B"/>
    <w:multiLevelType w:val="hybridMultilevel"/>
    <w:tmpl w:val="6532A4CE"/>
    <w:lvl w:ilvl="0" w:tplc="0410001B">
      <w:start w:val="1"/>
      <w:numFmt w:val="lowerRoman"/>
      <w:lvlText w:val="%1."/>
      <w:lvlJc w:val="righ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7193C73"/>
    <w:multiLevelType w:val="hybridMultilevel"/>
    <w:tmpl w:val="FCC0EE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97304CD"/>
    <w:multiLevelType w:val="hybridMultilevel"/>
    <w:tmpl w:val="9D34400A"/>
    <w:lvl w:ilvl="0" w:tplc="13ECAAA2">
      <w:start w:val="1"/>
      <w:numFmt w:val="lowerLetter"/>
      <w:lvlText w:val="%1."/>
      <w:lvlJc w:val="left"/>
      <w:pPr>
        <w:ind w:left="1025" w:hanging="360"/>
      </w:pPr>
      <w:rPr>
        <w:rFonts w:ascii="Arial" w:eastAsia="Arial" w:hAnsi="Arial" w:cs="Arial" w:hint="default"/>
        <w:b/>
        <w:bCs/>
        <w:color w:val="2F849B"/>
        <w:spacing w:val="-1"/>
        <w:w w:val="100"/>
        <w:sz w:val="16"/>
        <w:szCs w:val="16"/>
        <w:lang w:val="it-IT" w:eastAsia="en-US" w:bidi="ar-SA"/>
      </w:rPr>
    </w:lvl>
    <w:lvl w:ilvl="1" w:tplc="B538B694">
      <w:numFmt w:val="bullet"/>
      <w:lvlText w:val="•"/>
      <w:lvlJc w:val="left"/>
      <w:pPr>
        <w:ind w:left="1933" w:hanging="360"/>
      </w:pPr>
      <w:rPr>
        <w:rFonts w:hint="default"/>
        <w:lang w:val="it-IT" w:eastAsia="en-US" w:bidi="ar-SA"/>
      </w:rPr>
    </w:lvl>
    <w:lvl w:ilvl="2" w:tplc="F0C4129E">
      <w:numFmt w:val="bullet"/>
      <w:lvlText w:val="•"/>
      <w:lvlJc w:val="left"/>
      <w:pPr>
        <w:ind w:left="2846" w:hanging="360"/>
      </w:pPr>
      <w:rPr>
        <w:rFonts w:hint="default"/>
        <w:lang w:val="it-IT" w:eastAsia="en-US" w:bidi="ar-SA"/>
      </w:rPr>
    </w:lvl>
    <w:lvl w:ilvl="3" w:tplc="76B6C052">
      <w:numFmt w:val="bullet"/>
      <w:lvlText w:val="•"/>
      <w:lvlJc w:val="left"/>
      <w:pPr>
        <w:ind w:left="3759" w:hanging="360"/>
      </w:pPr>
      <w:rPr>
        <w:rFonts w:hint="default"/>
        <w:lang w:val="it-IT" w:eastAsia="en-US" w:bidi="ar-SA"/>
      </w:rPr>
    </w:lvl>
    <w:lvl w:ilvl="4" w:tplc="82709576">
      <w:numFmt w:val="bullet"/>
      <w:lvlText w:val="•"/>
      <w:lvlJc w:val="left"/>
      <w:pPr>
        <w:ind w:left="4672" w:hanging="360"/>
      </w:pPr>
      <w:rPr>
        <w:rFonts w:hint="default"/>
        <w:lang w:val="it-IT" w:eastAsia="en-US" w:bidi="ar-SA"/>
      </w:rPr>
    </w:lvl>
    <w:lvl w:ilvl="5" w:tplc="3F82B5DA">
      <w:numFmt w:val="bullet"/>
      <w:lvlText w:val="•"/>
      <w:lvlJc w:val="left"/>
      <w:pPr>
        <w:ind w:left="5585" w:hanging="360"/>
      </w:pPr>
      <w:rPr>
        <w:rFonts w:hint="default"/>
        <w:lang w:val="it-IT" w:eastAsia="en-US" w:bidi="ar-SA"/>
      </w:rPr>
    </w:lvl>
    <w:lvl w:ilvl="6" w:tplc="E794BCD4">
      <w:numFmt w:val="bullet"/>
      <w:lvlText w:val="•"/>
      <w:lvlJc w:val="left"/>
      <w:pPr>
        <w:ind w:left="6498" w:hanging="360"/>
      </w:pPr>
      <w:rPr>
        <w:rFonts w:hint="default"/>
        <w:lang w:val="it-IT" w:eastAsia="en-US" w:bidi="ar-SA"/>
      </w:rPr>
    </w:lvl>
    <w:lvl w:ilvl="7" w:tplc="81A07000">
      <w:numFmt w:val="bullet"/>
      <w:lvlText w:val="•"/>
      <w:lvlJc w:val="left"/>
      <w:pPr>
        <w:ind w:left="7411" w:hanging="360"/>
      </w:pPr>
      <w:rPr>
        <w:rFonts w:hint="default"/>
        <w:lang w:val="it-IT" w:eastAsia="en-US" w:bidi="ar-SA"/>
      </w:rPr>
    </w:lvl>
    <w:lvl w:ilvl="8" w:tplc="2C10B700">
      <w:numFmt w:val="bullet"/>
      <w:lvlText w:val="•"/>
      <w:lvlJc w:val="left"/>
      <w:pPr>
        <w:ind w:left="8324" w:hanging="360"/>
      </w:pPr>
      <w:rPr>
        <w:rFonts w:hint="default"/>
        <w:lang w:val="it-IT" w:eastAsia="en-US" w:bidi="ar-SA"/>
      </w:rPr>
    </w:lvl>
  </w:abstractNum>
  <w:abstractNum w:abstractNumId="26" w15:restartNumberingAfterBreak="0">
    <w:nsid w:val="53761519"/>
    <w:multiLevelType w:val="hybridMultilevel"/>
    <w:tmpl w:val="12B2AA7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561104C3"/>
    <w:multiLevelType w:val="hybridMultilevel"/>
    <w:tmpl w:val="6E4A86C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0638C8"/>
    <w:multiLevelType w:val="hybridMultilevel"/>
    <w:tmpl w:val="1054EBD6"/>
    <w:lvl w:ilvl="0" w:tplc="200AA5D2">
      <w:start w:val="1"/>
      <w:numFmt w:val="lowerLetter"/>
      <w:lvlText w:val="%1."/>
      <w:lvlJc w:val="left"/>
      <w:pPr>
        <w:ind w:left="1025" w:hanging="360"/>
      </w:pPr>
      <w:rPr>
        <w:rFonts w:ascii="Arial" w:eastAsia="Arial" w:hAnsi="Arial" w:cs="Arial" w:hint="default"/>
        <w:b/>
        <w:bCs/>
        <w:color w:val="2F849B"/>
        <w:spacing w:val="-1"/>
        <w:w w:val="100"/>
        <w:sz w:val="16"/>
        <w:szCs w:val="16"/>
        <w:lang w:val="it-IT" w:eastAsia="en-US" w:bidi="ar-SA"/>
      </w:rPr>
    </w:lvl>
    <w:lvl w:ilvl="1" w:tplc="DE5C1A00">
      <w:numFmt w:val="bullet"/>
      <w:lvlText w:val="•"/>
      <w:lvlJc w:val="left"/>
      <w:pPr>
        <w:ind w:left="1933" w:hanging="360"/>
      </w:pPr>
      <w:rPr>
        <w:rFonts w:hint="default"/>
        <w:lang w:val="it-IT" w:eastAsia="en-US" w:bidi="ar-SA"/>
      </w:rPr>
    </w:lvl>
    <w:lvl w:ilvl="2" w:tplc="D5C68D8E">
      <w:numFmt w:val="bullet"/>
      <w:lvlText w:val="•"/>
      <w:lvlJc w:val="left"/>
      <w:pPr>
        <w:ind w:left="2846" w:hanging="360"/>
      </w:pPr>
      <w:rPr>
        <w:rFonts w:hint="default"/>
        <w:lang w:val="it-IT" w:eastAsia="en-US" w:bidi="ar-SA"/>
      </w:rPr>
    </w:lvl>
    <w:lvl w:ilvl="3" w:tplc="2B1EA856">
      <w:numFmt w:val="bullet"/>
      <w:lvlText w:val="•"/>
      <w:lvlJc w:val="left"/>
      <w:pPr>
        <w:ind w:left="3759" w:hanging="360"/>
      </w:pPr>
      <w:rPr>
        <w:rFonts w:hint="default"/>
        <w:lang w:val="it-IT" w:eastAsia="en-US" w:bidi="ar-SA"/>
      </w:rPr>
    </w:lvl>
    <w:lvl w:ilvl="4" w:tplc="579E9CFE">
      <w:numFmt w:val="bullet"/>
      <w:lvlText w:val="•"/>
      <w:lvlJc w:val="left"/>
      <w:pPr>
        <w:ind w:left="4672" w:hanging="360"/>
      </w:pPr>
      <w:rPr>
        <w:rFonts w:hint="default"/>
        <w:lang w:val="it-IT" w:eastAsia="en-US" w:bidi="ar-SA"/>
      </w:rPr>
    </w:lvl>
    <w:lvl w:ilvl="5" w:tplc="271CCC2E">
      <w:numFmt w:val="bullet"/>
      <w:lvlText w:val="•"/>
      <w:lvlJc w:val="left"/>
      <w:pPr>
        <w:ind w:left="5585" w:hanging="360"/>
      </w:pPr>
      <w:rPr>
        <w:rFonts w:hint="default"/>
        <w:lang w:val="it-IT" w:eastAsia="en-US" w:bidi="ar-SA"/>
      </w:rPr>
    </w:lvl>
    <w:lvl w:ilvl="6" w:tplc="791ED7BE">
      <w:numFmt w:val="bullet"/>
      <w:lvlText w:val="•"/>
      <w:lvlJc w:val="left"/>
      <w:pPr>
        <w:ind w:left="6498" w:hanging="360"/>
      </w:pPr>
      <w:rPr>
        <w:rFonts w:hint="default"/>
        <w:lang w:val="it-IT" w:eastAsia="en-US" w:bidi="ar-SA"/>
      </w:rPr>
    </w:lvl>
    <w:lvl w:ilvl="7" w:tplc="551808BE">
      <w:numFmt w:val="bullet"/>
      <w:lvlText w:val="•"/>
      <w:lvlJc w:val="left"/>
      <w:pPr>
        <w:ind w:left="7411" w:hanging="360"/>
      </w:pPr>
      <w:rPr>
        <w:rFonts w:hint="default"/>
        <w:lang w:val="it-IT" w:eastAsia="en-US" w:bidi="ar-SA"/>
      </w:rPr>
    </w:lvl>
    <w:lvl w:ilvl="8" w:tplc="9F6A33A6">
      <w:numFmt w:val="bullet"/>
      <w:lvlText w:val="•"/>
      <w:lvlJc w:val="left"/>
      <w:pPr>
        <w:ind w:left="8324" w:hanging="360"/>
      </w:pPr>
      <w:rPr>
        <w:rFonts w:hint="default"/>
        <w:lang w:val="it-IT" w:eastAsia="en-US" w:bidi="ar-SA"/>
      </w:rPr>
    </w:lvl>
  </w:abstractNum>
  <w:abstractNum w:abstractNumId="29" w15:restartNumberingAfterBreak="0">
    <w:nsid w:val="5B504534"/>
    <w:multiLevelType w:val="hybridMultilevel"/>
    <w:tmpl w:val="31E8E36E"/>
    <w:lvl w:ilvl="0" w:tplc="04090011">
      <w:start w:val="1"/>
      <w:numFmt w:val="decimal"/>
      <w:lvlText w:val="%1)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 w15:restartNumberingAfterBreak="0">
    <w:nsid w:val="5BF75AE9"/>
    <w:multiLevelType w:val="hybridMultilevel"/>
    <w:tmpl w:val="F0E2CC70"/>
    <w:lvl w:ilvl="0" w:tplc="7E94607C">
      <w:start w:val="1"/>
      <w:numFmt w:val="lowerLetter"/>
      <w:lvlText w:val="%1."/>
      <w:lvlJc w:val="left"/>
      <w:pPr>
        <w:ind w:left="1025" w:hanging="360"/>
      </w:pPr>
      <w:rPr>
        <w:rFonts w:ascii="Arial" w:eastAsia="Arial" w:hAnsi="Arial" w:cs="Arial" w:hint="default"/>
        <w:b/>
        <w:bCs/>
        <w:color w:val="30849B"/>
        <w:w w:val="99"/>
        <w:sz w:val="18"/>
        <w:szCs w:val="18"/>
        <w:lang w:val="it-IT" w:eastAsia="en-US" w:bidi="ar-SA"/>
      </w:rPr>
    </w:lvl>
    <w:lvl w:ilvl="1" w:tplc="F78C78CC">
      <w:numFmt w:val="bullet"/>
      <w:lvlText w:val="•"/>
      <w:lvlJc w:val="left"/>
      <w:pPr>
        <w:ind w:left="1933" w:hanging="360"/>
      </w:pPr>
      <w:rPr>
        <w:rFonts w:hint="default"/>
        <w:lang w:val="it-IT" w:eastAsia="en-US" w:bidi="ar-SA"/>
      </w:rPr>
    </w:lvl>
    <w:lvl w:ilvl="2" w:tplc="CE66DACC">
      <w:numFmt w:val="bullet"/>
      <w:lvlText w:val="•"/>
      <w:lvlJc w:val="left"/>
      <w:pPr>
        <w:ind w:left="2846" w:hanging="360"/>
      </w:pPr>
      <w:rPr>
        <w:rFonts w:hint="default"/>
        <w:lang w:val="it-IT" w:eastAsia="en-US" w:bidi="ar-SA"/>
      </w:rPr>
    </w:lvl>
    <w:lvl w:ilvl="3" w:tplc="53DC6F82">
      <w:numFmt w:val="bullet"/>
      <w:lvlText w:val="•"/>
      <w:lvlJc w:val="left"/>
      <w:pPr>
        <w:ind w:left="3759" w:hanging="360"/>
      </w:pPr>
      <w:rPr>
        <w:rFonts w:hint="default"/>
        <w:lang w:val="it-IT" w:eastAsia="en-US" w:bidi="ar-SA"/>
      </w:rPr>
    </w:lvl>
    <w:lvl w:ilvl="4" w:tplc="4ED255EE">
      <w:numFmt w:val="bullet"/>
      <w:lvlText w:val="•"/>
      <w:lvlJc w:val="left"/>
      <w:pPr>
        <w:ind w:left="4672" w:hanging="360"/>
      </w:pPr>
      <w:rPr>
        <w:rFonts w:hint="default"/>
        <w:lang w:val="it-IT" w:eastAsia="en-US" w:bidi="ar-SA"/>
      </w:rPr>
    </w:lvl>
    <w:lvl w:ilvl="5" w:tplc="246453F8">
      <w:numFmt w:val="bullet"/>
      <w:lvlText w:val="•"/>
      <w:lvlJc w:val="left"/>
      <w:pPr>
        <w:ind w:left="5585" w:hanging="360"/>
      </w:pPr>
      <w:rPr>
        <w:rFonts w:hint="default"/>
        <w:lang w:val="it-IT" w:eastAsia="en-US" w:bidi="ar-SA"/>
      </w:rPr>
    </w:lvl>
    <w:lvl w:ilvl="6" w:tplc="DB002AF4">
      <w:numFmt w:val="bullet"/>
      <w:lvlText w:val="•"/>
      <w:lvlJc w:val="left"/>
      <w:pPr>
        <w:ind w:left="6498" w:hanging="360"/>
      </w:pPr>
      <w:rPr>
        <w:rFonts w:hint="default"/>
        <w:lang w:val="it-IT" w:eastAsia="en-US" w:bidi="ar-SA"/>
      </w:rPr>
    </w:lvl>
    <w:lvl w:ilvl="7" w:tplc="513A8876">
      <w:numFmt w:val="bullet"/>
      <w:lvlText w:val="•"/>
      <w:lvlJc w:val="left"/>
      <w:pPr>
        <w:ind w:left="7411" w:hanging="360"/>
      </w:pPr>
      <w:rPr>
        <w:rFonts w:hint="default"/>
        <w:lang w:val="it-IT" w:eastAsia="en-US" w:bidi="ar-SA"/>
      </w:rPr>
    </w:lvl>
    <w:lvl w:ilvl="8" w:tplc="7EFC0E5C">
      <w:numFmt w:val="bullet"/>
      <w:lvlText w:val="•"/>
      <w:lvlJc w:val="left"/>
      <w:pPr>
        <w:ind w:left="8324" w:hanging="360"/>
      </w:pPr>
      <w:rPr>
        <w:rFonts w:hint="default"/>
        <w:lang w:val="it-IT" w:eastAsia="en-US" w:bidi="ar-SA"/>
      </w:rPr>
    </w:lvl>
  </w:abstractNum>
  <w:abstractNum w:abstractNumId="31" w15:restartNumberingAfterBreak="0">
    <w:nsid w:val="5DA24E33"/>
    <w:multiLevelType w:val="hybridMultilevel"/>
    <w:tmpl w:val="976A29FC"/>
    <w:lvl w:ilvl="0" w:tplc="2D183E82">
      <w:numFmt w:val="bullet"/>
      <w:lvlText w:val=""/>
      <w:lvlJc w:val="left"/>
      <w:pPr>
        <w:ind w:left="74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B1A1158">
      <w:numFmt w:val="bullet"/>
      <w:lvlText w:val="•"/>
      <w:lvlJc w:val="left"/>
      <w:pPr>
        <w:ind w:left="1675" w:hanging="360"/>
      </w:pPr>
      <w:rPr>
        <w:rFonts w:hint="default"/>
        <w:lang w:val="it-IT" w:eastAsia="en-US" w:bidi="ar-SA"/>
      </w:rPr>
    </w:lvl>
    <w:lvl w:ilvl="2" w:tplc="A7143250">
      <w:numFmt w:val="bullet"/>
      <w:lvlText w:val="•"/>
      <w:lvlJc w:val="left"/>
      <w:pPr>
        <w:ind w:left="2611" w:hanging="360"/>
      </w:pPr>
      <w:rPr>
        <w:rFonts w:hint="default"/>
        <w:lang w:val="it-IT" w:eastAsia="en-US" w:bidi="ar-SA"/>
      </w:rPr>
    </w:lvl>
    <w:lvl w:ilvl="3" w:tplc="832A8526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6CA21FB4">
      <w:numFmt w:val="bullet"/>
      <w:lvlText w:val="•"/>
      <w:lvlJc w:val="left"/>
      <w:pPr>
        <w:ind w:left="4483" w:hanging="360"/>
      </w:pPr>
      <w:rPr>
        <w:rFonts w:hint="default"/>
        <w:lang w:val="it-IT" w:eastAsia="en-US" w:bidi="ar-SA"/>
      </w:rPr>
    </w:lvl>
    <w:lvl w:ilvl="5" w:tplc="BE2AC084">
      <w:numFmt w:val="bullet"/>
      <w:lvlText w:val="•"/>
      <w:lvlJc w:val="left"/>
      <w:pPr>
        <w:ind w:left="5419" w:hanging="360"/>
      </w:pPr>
      <w:rPr>
        <w:rFonts w:hint="default"/>
        <w:lang w:val="it-IT" w:eastAsia="en-US" w:bidi="ar-SA"/>
      </w:rPr>
    </w:lvl>
    <w:lvl w:ilvl="6" w:tplc="37C25FD6">
      <w:numFmt w:val="bullet"/>
      <w:lvlText w:val="•"/>
      <w:lvlJc w:val="left"/>
      <w:pPr>
        <w:ind w:left="6354" w:hanging="360"/>
      </w:pPr>
      <w:rPr>
        <w:rFonts w:hint="default"/>
        <w:lang w:val="it-IT" w:eastAsia="en-US" w:bidi="ar-SA"/>
      </w:rPr>
    </w:lvl>
    <w:lvl w:ilvl="7" w:tplc="EB3872FE">
      <w:numFmt w:val="bullet"/>
      <w:lvlText w:val="•"/>
      <w:lvlJc w:val="left"/>
      <w:pPr>
        <w:ind w:left="7290" w:hanging="360"/>
      </w:pPr>
      <w:rPr>
        <w:rFonts w:hint="default"/>
        <w:lang w:val="it-IT" w:eastAsia="en-US" w:bidi="ar-SA"/>
      </w:rPr>
    </w:lvl>
    <w:lvl w:ilvl="8" w:tplc="0512BD46">
      <w:numFmt w:val="bullet"/>
      <w:lvlText w:val="•"/>
      <w:lvlJc w:val="left"/>
      <w:pPr>
        <w:ind w:left="8226" w:hanging="360"/>
      </w:pPr>
      <w:rPr>
        <w:rFonts w:hint="default"/>
        <w:lang w:val="it-IT" w:eastAsia="en-US" w:bidi="ar-SA"/>
      </w:rPr>
    </w:lvl>
  </w:abstractNum>
  <w:abstractNum w:abstractNumId="32" w15:restartNumberingAfterBreak="0">
    <w:nsid w:val="5F68724F"/>
    <w:multiLevelType w:val="hybridMultilevel"/>
    <w:tmpl w:val="2E0A9BD8"/>
    <w:lvl w:ilvl="0" w:tplc="26FA9AF0">
      <w:start w:val="1"/>
      <w:numFmt w:val="upperLetter"/>
      <w:lvlText w:val="%1."/>
      <w:lvlJc w:val="left"/>
      <w:pPr>
        <w:ind w:left="736" w:hanging="425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4F9EEE7A">
      <w:start w:val="1"/>
      <w:numFmt w:val="decimal"/>
      <w:lvlText w:val="%2)"/>
      <w:lvlJc w:val="left"/>
      <w:pPr>
        <w:ind w:left="880" w:hanging="360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2" w:tplc="41444CC0">
      <w:numFmt w:val="bullet"/>
      <w:lvlText w:val="•"/>
      <w:lvlJc w:val="left"/>
      <w:pPr>
        <w:ind w:left="1904" w:hanging="360"/>
      </w:pPr>
      <w:rPr>
        <w:rFonts w:hint="default"/>
        <w:lang w:val="it-IT" w:eastAsia="en-US" w:bidi="ar-SA"/>
      </w:rPr>
    </w:lvl>
    <w:lvl w:ilvl="3" w:tplc="F47AB502">
      <w:numFmt w:val="bullet"/>
      <w:lvlText w:val="•"/>
      <w:lvlJc w:val="left"/>
      <w:pPr>
        <w:ind w:left="2928" w:hanging="360"/>
      </w:pPr>
      <w:rPr>
        <w:rFonts w:hint="default"/>
        <w:lang w:val="it-IT" w:eastAsia="en-US" w:bidi="ar-SA"/>
      </w:rPr>
    </w:lvl>
    <w:lvl w:ilvl="4" w:tplc="B9F43D64">
      <w:numFmt w:val="bullet"/>
      <w:lvlText w:val="•"/>
      <w:lvlJc w:val="left"/>
      <w:pPr>
        <w:ind w:left="3952" w:hanging="360"/>
      </w:pPr>
      <w:rPr>
        <w:rFonts w:hint="default"/>
        <w:lang w:val="it-IT" w:eastAsia="en-US" w:bidi="ar-SA"/>
      </w:rPr>
    </w:lvl>
    <w:lvl w:ilvl="5" w:tplc="754450C0">
      <w:numFmt w:val="bullet"/>
      <w:lvlText w:val="•"/>
      <w:lvlJc w:val="left"/>
      <w:pPr>
        <w:ind w:left="4976" w:hanging="360"/>
      </w:pPr>
      <w:rPr>
        <w:rFonts w:hint="default"/>
        <w:lang w:val="it-IT" w:eastAsia="en-US" w:bidi="ar-SA"/>
      </w:rPr>
    </w:lvl>
    <w:lvl w:ilvl="6" w:tplc="296EAC56">
      <w:numFmt w:val="bullet"/>
      <w:lvlText w:val="•"/>
      <w:lvlJc w:val="left"/>
      <w:pPr>
        <w:ind w:left="6001" w:hanging="360"/>
      </w:pPr>
      <w:rPr>
        <w:rFonts w:hint="default"/>
        <w:lang w:val="it-IT" w:eastAsia="en-US" w:bidi="ar-SA"/>
      </w:rPr>
    </w:lvl>
    <w:lvl w:ilvl="7" w:tplc="F6748962">
      <w:numFmt w:val="bullet"/>
      <w:lvlText w:val="•"/>
      <w:lvlJc w:val="left"/>
      <w:pPr>
        <w:ind w:left="7025" w:hanging="360"/>
      </w:pPr>
      <w:rPr>
        <w:rFonts w:hint="default"/>
        <w:lang w:val="it-IT" w:eastAsia="en-US" w:bidi="ar-SA"/>
      </w:rPr>
    </w:lvl>
    <w:lvl w:ilvl="8" w:tplc="DEF27992">
      <w:numFmt w:val="bullet"/>
      <w:lvlText w:val="•"/>
      <w:lvlJc w:val="left"/>
      <w:pPr>
        <w:ind w:left="8049" w:hanging="360"/>
      </w:pPr>
      <w:rPr>
        <w:rFonts w:hint="default"/>
        <w:lang w:val="it-IT" w:eastAsia="en-US" w:bidi="ar-SA"/>
      </w:rPr>
    </w:lvl>
  </w:abstractNum>
  <w:abstractNum w:abstractNumId="33" w15:restartNumberingAfterBreak="0">
    <w:nsid w:val="636C7011"/>
    <w:multiLevelType w:val="hybridMultilevel"/>
    <w:tmpl w:val="A7C271F8"/>
    <w:lvl w:ilvl="0" w:tplc="4E267B2C">
      <w:start w:val="2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64DD4A02"/>
    <w:multiLevelType w:val="hybridMultilevel"/>
    <w:tmpl w:val="EE4682BC"/>
    <w:lvl w:ilvl="0" w:tplc="D3E6C3E4">
      <w:start w:val="1"/>
      <w:numFmt w:val="lowerLetter"/>
      <w:lvlText w:val="%1."/>
      <w:lvlJc w:val="left"/>
      <w:pPr>
        <w:ind w:left="1048" w:hanging="358"/>
      </w:pPr>
      <w:rPr>
        <w:rFonts w:ascii="Cambria" w:eastAsia="Cambria" w:hAnsi="Cambria" w:cs="Cambria" w:hint="default"/>
        <w:b/>
        <w:bCs/>
        <w:i w:val="0"/>
        <w:iCs w:val="0"/>
        <w:spacing w:val="0"/>
        <w:w w:val="98"/>
        <w:sz w:val="24"/>
        <w:szCs w:val="24"/>
        <w:lang w:val="it-IT" w:eastAsia="en-US" w:bidi="ar-SA"/>
      </w:rPr>
    </w:lvl>
    <w:lvl w:ilvl="1" w:tplc="B5B80B5A">
      <w:numFmt w:val="bullet"/>
      <w:lvlText w:val="•"/>
      <w:lvlJc w:val="left"/>
      <w:pPr>
        <w:ind w:left="1945" w:hanging="358"/>
      </w:pPr>
      <w:rPr>
        <w:rFonts w:hint="default"/>
        <w:lang w:val="it-IT" w:eastAsia="en-US" w:bidi="ar-SA"/>
      </w:rPr>
    </w:lvl>
    <w:lvl w:ilvl="2" w:tplc="C13A6464">
      <w:numFmt w:val="bullet"/>
      <w:lvlText w:val="•"/>
      <w:lvlJc w:val="left"/>
      <w:pPr>
        <w:ind w:left="2851" w:hanging="358"/>
      </w:pPr>
      <w:rPr>
        <w:rFonts w:hint="default"/>
        <w:lang w:val="it-IT" w:eastAsia="en-US" w:bidi="ar-SA"/>
      </w:rPr>
    </w:lvl>
    <w:lvl w:ilvl="3" w:tplc="DB643210">
      <w:numFmt w:val="bullet"/>
      <w:lvlText w:val="•"/>
      <w:lvlJc w:val="left"/>
      <w:pPr>
        <w:ind w:left="3757" w:hanging="358"/>
      </w:pPr>
      <w:rPr>
        <w:rFonts w:hint="default"/>
        <w:lang w:val="it-IT" w:eastAsia="en-US" w:bidi="ar-SA"/>
      </w:rPr>
    </w:lvl>
    <w:lvl w:ilvl="4" w:tplc="1C9AB844">
      <w:numFmt w:val="bullet"/>
      <w:lvlText w:val="•"/>
      <w:lvlJc w:val="left"/>
      <w:pPr>
        <w:ind w:left="4663" w:hanging="358"/>
      </w:pPr>
      <w:rPr>
        <w:rFonts w:hint="default"/>
        <w:lang w:val="it-IT" w:eastAsia="en-US" w:bidi="ar-SA"/>
      </w:rPr>
    </w:lvl>
    <w:lvl w:ilvl="5" w:tplc="B046FBAC">
      <w:numFmt w:val="bullet"/>
      <w:lvlText w:val="•"/>
      <w:lvlJc w:val="left"/>
      <w:pPr>
        <w:ind w:left="5569" w:hanging="358"/>
      </w:pPr>
      <w:rPr>
        <w:rFonts w:hint="default"/>
        <w:lang w:val="it-IT" w:eastAsia="en-US" w:bidi="ar-SA"/>
      </w:rPr>
    </w:lvl>
    <w:lvl w:ilvl="6" w:tplc="7A266370">
      <w:numFmt w:val="bullet"/>
      <w:lvlText w:val="•"/>
      <w:lvlJc w:val="left"/>
      <w:pPr>
        <w:ind w:left="6474" w:hanging="358"/>
      </w:pPr>
      <w:rPr>
        <w:rFonts w:hint="default"/>
        <w:lang w:val="it-IT" w:eastAsia="en-US" w:bidi="ar-SA"/>
      </w:rPr>
    </w:lvl>
    <w:lvl w:ilvl="7" w:tplc="21840D52">
      <w:numFmt w:val="bullet"/>
      <w:lvlText w:val="•"/>
      <w:lvlJc w:val="left"/>
      <w:pPr>
        <w:ind w:left="7380" w:hanging="358"/>
      </w:pPr>
      <w:rPr>
        <w:rFonts w:hint="default"/>
        <w:lang w:val="it-IT" w:eastAsia="en-US" w:bidi="ar-SA"/>
      </w:rPr>
    </w:lvl>
    <w:lvl w:ilvl="8" w:tplc="59F6C7BA">
      <w:numFmt w:val="bullet"/>
      <w:lvlText w:val="•"/>
      <w:lvlJc w:val="left"/>
      <w:pPr>
        <w:ind w:left="8286" w:hanging="358"/>
      </w:pPr>
      <w:rPr>
        <w:rFonts w:hint="default"/>
        <w:lang w:val="it-IT" w:eastAsia="en-US" w:bidi="ar-SA"/>
      </w:rPr>
    </w:lvl>
  </w:abstractNum>
  <w:abstractNum w:abstractNumId="35" w15:restartNumberingAfterBreak="0">
    <w:nsid w:val="64F54F62"/>
    <w:multiLevelType w:val="hybridMultilevel"/>
    <w:tmpl w:val="818E82D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6833AE"/>
    <w:multiLevelType w:val="hybridMultilevel"/>
    <w:tmpl w:val="97D8BA46"/>
    <w:lvl w:ilvl="0" w:tplc="BD16879E">
      <w:start w:val="1"/>
      <w:numFmt w:val="lowerLetter"/>
      <w:lvlText w:val="%1."/>
      <w:lvlJc w:val="left"/>
      <w:pPr>
        <w:ind w:left="1053" w:hanging="360"/>
      </w:pPr>
      <w:rPr>
        <w:rFonts w:ascii="Cambria" w:eastAsia="Cambria" w:hAnsi="Cambria" w:cs="Cambria" w:hint="default"/>
        <w:b/>
        <w:bCs/>
        <w:i w:val="0"/>
        <w:iCs w:val="0"/>
        <w:spacing w:val="0"/>
        <w:w w:val="98"/>
        <w:sz w:val="24"/>
        <w:szCs w:val="24"/>
        <w:lang w:val="it-IT" w:eastAsia="en-US" w:bidi="ar-SA"/>
      </w:rPr>
    </w:lvl>
    <w:lvl w:ilvl="1" w:tplc="6194F24C">
      <w:numFmt w:val="bullet"/>
      <w:lvlText w:val="•"/>
      <w:lvlJc w:val="left"/>
      <w:pPr>
        <w:ind w:left="1963" w:hanging="360"/>
      </w:pPr>
      <w:rPr>
        <w:rFonts w:hint="default"/>
        <w:lang w:val="it-IT" w:eastAsia="en-US" w:bidi="ar-SA"/>
      </w:rPr>
    </w:lvl>
    <w:lvl w:ilvl="2" w:tplc="F6641572">
      <w:numFmt w:val="bullet"/>
      <w:lvlText w:val="•"/>
      <w:lvlJc w:val="left"/>
      <w:pPr>
        <w:ind w:left="2867" w:hanging="360"/>
      </w:pPr>
      <w:rPr>
        <w:rFonts w:hint="default"/>
        <w:lang w:val="it-IT" w:eastAsia="en-US" w:bidi="ar-SA"/>
      </w:rPr>
    </w:lvl>
    <w:lvl w:ilvl="3" w:tplc="F4FAA756">
      <w:numFmt w:val="bullet"/>
      <w:lvlText w:val="•"/>
      <w:lvlJc w:val="left"/>
      <w:pPr>
        <w:ind w:left="3771" w:hanging="360"/>
      </w:pPr>
      <w:rPr>
        <w:rFonts w:hint="default"/>
        <w:lang w:val="it-IT" w:eastAsia="en-US" w:bidi="ar-SA"/>
      </w:rPr>
    </w:lvl>
    <w:lvl w:ilvl="4" w:tplc="30F8FB32">
      <w:numFmt w:val="bullet"/>
      <w:lvlText w:val="•"/>
      <w:lvlJc w:val="left"/>
      <w:pPr>
        <w:ind w:left="4675" w:hanging="360"/>
      </w:pPr>
      <w:rPr>
        <w:rFonts w:hint="default"/>
        <w:lang w:val="it-IT" w:eastAsia="en-US" w:bidi="ar-SA"/>
      </w:rPr>
    </w:lvl>
    <w:lvl w:ilvl="5" w:tplc="7588442E">
      <w:numFmt w:val="bullet"/>
      <w:lvlText w:val="•"/>
      <w:lvlJc w:val="left"/>
      <w:pPr>
        <w:ind w:left="5579" w:hanging="360"/>
      </w:pPr>
      <w:rPr>
        <w:rFonts w:hint="default"/>
        <w:lang w:val="it-IT" w:eastAsia="en-US" w:bidi="ar-SA"/>
      </w:rPr>
    </w:lvl>
    <w:lvl w:ilvl="6" w:tplc="0BE82D24">
      <w:numFmt w:val="bullet"/>
      <w:lvlText w:val="•"/>
      <w:lvlJc w:val="left"/>
      <w:pPr>
        <w:ind w:left="6482" w:hanging="360"/>
      </w:pPr>
      <w:rPr>
        <w:rFonts w:hint="default"/>
        <w:lang w:val="it-IT" w:eastAsia="en-US" w:bidi="ar-SA"/>
      </w:rPr>
    </w:lvl>
    <w:lvl w:ilvl="7" w:tplc="1D9E8FEA">
      <w:numFmt w:val="bullet"/>
      <w:lvlText w:val="•"/>
      <w:lvlJc w:val="left"/>
      <w:pPr>
        <w:ind w:left="7386" w:hanging="360"/>
      </w:pPr>
      <w:rPr>
        <w:rFonts w:hint="default"/>
        <w:lang w:val="it-IT" w:eastAsia="en-US" w:bidi="ar-SA"/>
      </w:rPr>
    </w:lvl>
    <w:lvl w:ilvl="8" w:tplc="9AECBF3A">
      <w:numFmt w:val="bullet"/>
      <w:lvlText w:val="•"/>
      <w:lvlJc w:val="left"/>
      <w:pPr>
        <w:ind w:left="8290" w:hanging="360"/>
      </w:pPr>
      <w:rPr>
        <w:rFonts w:hint="default"/>
        <w:lang w:val="it-IT" w:eastAsia="en-US" w:bidi="ar-SA"/>
      </w:rPr>
    </w:lvl>
  </w:abstractNum>
  <w:abstractNum w:abstractNumId="37" w15:restartNumberingAfterBreak="0">
    <w:nsid w:val="6C3465AD"/>
    <w:multiLevelType w:val="hybridMultilevel"/>
    <w:tmpl w:val="093C814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2D6DEE"/>
    <w:multiLevelType w:val="hybridMultilevel"/>
    <w:tmpl w:val="42FC4FA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2627F8"/>
    <w:multiLevelType w:val="hybridMultilevel"/>
    <w:tmpl w:val="35FC905E"/>
    <w:lvl w:ilvl="0" w:tplc="FB849E24">
      <w:start w:val="1"/>
      <w:numFmt w:val="lowerLetter"/>
      <w:lvlText w:val="%1."/>
      <w:lvlJc w:val="left"/>
      <w:pPr>
        <w:ind w:left="1025" w:hanging="360"/>
      </w:pPr>
      <w:rPr>
        <w:rFonts w:ascii="Arial" w:eastAsia="Arial" w:hAnsi="Arial" w:cs="Arial" w:hint="default"/>
        <w:b/>
        <w:bCs/>
        <w:color w:val="30849B"/>
        <w:w w:val="99"/>
        <w:sz w:val="18"/>
        <w:szCs w:val="18"/>
        <w:lang w:val="it-IT" w:eastAsia="en-US" w:bidi="ar-SA"/>
      </w:rPr>
    </w:lvl>
    <w:lvl w:ilvl="1" w:tplc="505AE35E">
      <w:numFmt w:val="bullet"/>
      <w:lvlText w:val="•"/>
      <w:lvlJc w:val="left"/>
      <w:pPr>
        <w:ind w:left="1933" w:hanging="360"/>
      </w:pPr>
      <w:rPr>
        <w:rFonts w:hint="default"/>
        <w:lang w:val="it-IT" w:eastAsia="en-US" w:bidi="ar-SA"/>
      </w:rPr>
    </w:lvl>
    <w:lvl w:ilvl="2" w:tplc="1AFA7288">
      <w:numFmt w:val="bullet"/>
      <w:lvlText w:val="•"/>
      <w:lvlJc w:val="left"/>
      <w:pPr>
        <w:ind w:left="2846" w:hanging="360"/>
      </w:pPr>
      <w:rPr>
        <w:rFonts w:hint="default"/>
        <w:lang w:val="it-IT" w:eastAsia="en-US" w:bidi="ar-SA"/>
      </w:rPr>
    </w:lvl>
    <w:lvl w:ilvl="3" w:tplc="3D6A6150">
      <w:numFmt w:val="bullet"/>
      <w:lvlText w:val="•"/>
      <w:lvlJc w:val="left"/>
      <w:pPr>
        <w:ind w:left="3759" w:hanging="360"/>
      </w:pPr>
      <w:rPr>
        <w:rFonts w:hint="default"/>
        <w:lang w:val="it-IT" w:eastAsia="en-US" w:bidi="ar-SA"/>
      </w:rPr>
    </w:lvl>
    <w:lvl w:ilvl="4" w:tplc="D72685DE">
      <w:numFmt w:val="bullet"/>
      <w:lvlText w:val="•"/>
      <w:lvlJc w:val="left"/>
      <w:pPr>
        <w:ind w:left="4672" w:hanging="360"/>
      </w:pPr>
      <w:rPr>
        <w:rFonts w:hint="default"/>
        <w:lang w:val="it-IT" w:eastAsia="en-US" w:bidi="ar-SA"/>
      </w:rPr>
    </w:lvl>
    <w:lvl w:ilvl="5" w:tplc="031A6CBA">
      <w:numFmt w:val="bullet"/>
      <w:lvlText w:val="•"/>
      <w:lvlJc w:val="left"/>
      <w:pPr>
        <w:ind w:left="5585" w:hanging="360"/>
      </w:pPr>
      <w:rPr>
        <w:rFonts w:hint="default"/>
        <w:lang w:val="it-IT" w:eastAsia="en-US" w:bidi="ar-SA"/>
      </w:rPr>
    </w:lvl>
    <w:lvl w:ilvl="6" w:tplc="BB52C51E">
      <w:numFmt w:val="bullet"/>
      <w:lvlText w:val="•"/>
      <w:lvlJc w:val="left"/>
      <w:pPr>
        <w:ind w:left="6498" w:hanging="360"/>
      </w:pPr>
      <w:rPr>
        <w:rFonts w:hint="default"/>
        <w:lang w:val="it-IT" w:eastAsia="en-US" w:bidi="ar-SA"/>
      </w:rPr>
    </w:lvl>
    <w:lvl w:ilvl="7" w:tplc="BF744D5A">
      <w:numFmt w:val="bullet"/>
      <w:lvlText w:val="•"/>
      <w:lvlJc w:val="left"/>
      <w:pPr>
        <w:ind w:left="7411" w:hanging="360"/>
      </w:pPr>
      <w:rPr>
        <w:rFonts w:hint="default"/>
        <w:lang w:val="it-IT" w:eastAsia="en-US" w:bidi="ar-SA"/>
      </w:rPr>
    </w:lvl>
    <w:lvl w:ilvl="8" w:tplc="FDB0E384">
      <w:numFmt w:val="bullet"/>
      <w:lvlText w:val="•"/>
      <w:lvlJc w:val="left"/>
      <w:pPr>
        <w:ind w:left="8324" w:hanging="360"/>
      </w:pPr>
      <w:rPr>
        <w:rFonts w:hint="default"/>
        <w:lang w:val="it-IT" w:eastAsia="en-US" w:bidi="ar-SA"/>
      </w:rPr>
    </w:lvl>
  </w:abstractNum>
  <w:abstractNum w:abstractNumId="40" w15:restartNumberingAfterBreak="0">
    <w:nsid w:val="75CC5B5E"/>
    <w:multiLevelType w:val="hybridMultilevel"/>
    <w:tmpl w:val="EC0624DC"/>
    <w:lvl w:ilvl="0" w:tplc="81981BA8">
      <w:start w:val="1"/>
      <w:numFmt w:val="lowerLetter"/>
      <w:lvlText w:val="%1."/>
      <w:lvlJc w:val="left"/>
      <w:pPr>
        <w:ind w:left="665" w:hanging="360"/>
      </w:pPr>
      <w:rPr>
        <w:rFonts w:ascii="Arial" w:eastAsia="Arial" w:hAnsi="Arial" w:cs="Arial" w:hint="default"/>
        <w:b/>
        <w:bCs/>
        <w:color w:val="30849B"/>
        <w:w w:val="99"/>
        <w:sz w:val="18"/>
        <w:szCs w:val="18"/>
        <w:lang w:val="it-IT" w:eastAsia="en-US" w:bidi="ar-SA"/>
      </w:rPr>
    </w:lvl>
    <w:lvl w:ilvl="1" w:tplc="694E31A2">
      <w:numFmt w:val="bullet"/>
      <w:lvlText w:val="-"/>
      <w:lvlJc w:val="left"/>
      <w:pPr>
        <w:ind w:left="1438" w:hanging="358"/>
      </w:pPr>
      <w:rPr>
        <w:rFonts w:ascii="Cambria" w:eastAsia="Cambria" w:hAnsi="Cambria" w:cs="Cambria" w:hint="default"/>
        <w:b/>
        <w:bCs/>
        <w:color w:val="1F4E79"/>
        <w:w w:val="95"/>
        <w:sz w:val="16"/>
        <w:szCs w:val="16"/>
        <w:lang w:val="it-IT" w:eastAsia="en-US" w:bidi="ar-SA"/>
      </w:rPr>
    </w:lvl>
    <w:lvl w:ilvl="2" w:tplc="7234A004">
      <w:numFmt w:val="bullet"/>
      <w:lvlText w:val="•"/>
      <w:lvlJc w:val="left"/>
      <w:pPr>
        <w:ind w:left="2407" w:hanging="358"/>
      </w:pPr>
      <w:rPr>
        <w:rFonts w:hint="default"/>
        <w:lang w:val="it-IT" w:eastAsia="en-US" w:bidi="ar-SA"/>
      </w:rPr>
    </w:lvl>
    <w:lvl w:ilvl="3" w:tplc="69B23A66">
      <w:numFmt w:val="bullet"/>
      <w:lvlText w:val="•"/>
      <w:lvlJc w:val="left"/>
      <w:pPr>
        <w:ind w:left="3375" w:hanging="358"/>
      </w:pPr>
      <w:rPr>
        <w:rFonts w:hint="default"/>
        <w:lang w:val="it-IT" w:eastAsia="en-US" w:bidi="ar-SA"/>
      </w:rPr>
    </w:lvl>
    <w:lvl w:ilvl="4" w:tplc="B882F6CA">
      <w:numFmt w:val="bullet"/>
      <w:lvlText w:val="•"/>
      <w:lvlJc w:val="left"/>
      <w:pPr>
        <w:ind w:left="4343" w:hanging="358"/>
      </w:pPr>
      <w:rPr>
        <w:rFonts w:hint="default"/>
        <w:lang w:val="it-IT" w:eastAsia="en-US" w:bidi="ar-SA"/>
      </w:rPr>
    </w:lvl>
    <w:lvl w:ilvl="5" w:tplc="3E222542">
      <w:numFmt w:val="bullet"/>
      <w:lvlText w:val="•"/>
      <w:lvlJc w:val="left"/>
      <w:pPr>
        <w:ind w:left="5311" w:hanging="358"/>
      </w:pPr>
      <w:rPr>
        <w:rFonts w:hint="default"/>
        <w:lang w:val="it-IT" w:eastAsia="en-US" w:bidi="ar-SA"/>
      </w:rPr>
    </w:lvl>
    <w:lvl w:ilvl="6" w:tplc="B518D88C">
      <w:numFmt w:val="bullet"/>
      <w:lvlText w:val="•"/>
      <w:lvlJc w:val="left"/>
      <w:pPr>
        <w:ind w:left="6279" w:hanging="358"/>
      </w:pPr>
      <w:rPr>
        <w:rFonts w:hint="default"/>
        <w:lang w:val="it-IT" w:eastAsia="en-US" w:bidi="ar-SA"/>
      </w:rPr>
    </w:lvl>
    <w:lvl w:ilvl="7" w:tplc="181EAC0C">
      <w:numFmt w:val="bullet"/>
      <w:lvlText w:val="•"/>
      <w:lvlJc w:val="left"/>
      <w:pPr>
        <w:ind w:left="7246" w:hanging="358"/>
      </w:pPr>
      <w:rPr>
        <w:rFonts w:hint="default"/>
        <w:lang w:val="it-IT" w:eastAsia="en-US" w:bidi="ar-SA"/>
      </w:rPr>
    </w:lvl>
    <w:lvl w:ilvl="8" w:tplc="E6B2BC64">
      <w:numFmt w:val="bullet"/>
      <w:lvlText w:val="•"/>
      <w:lvlJc w:val="left"/>
      <w:pPr>
        <w:ind w:left="8214" w:hanging="358"/>
      </w:pPr>
      <w:rPr>
        <w:rFonts w:hint="default"/>
        <w:lang w:val="it-IT" w:eastAsia="en-US" w:bidi="ar-SA"/>
      </w:rPr>
    </w:lvl>
  </w:abstractNum>
  <w:abstractNum w:abstractNumId="41" w15:restartNumberingAfterBreak="0">
    <w:nsid w:val="776C40E1"/>
    <w:multiLevelType w:val="hybridMultilevel"/>
    <w:tmpl w:val="8774034C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787317C7"/>
    <w:multiLevelType w:val="hybridMultilevel"/>
    <w:tmpl w:val="A392A0F2"/>
    <w:lvl w:ilvl="0" w:tplc="E83614A2">
      <w:start w:val="1"/>
      <w:numFmt w:val="lowerLetter"/>
      <w:lvlText w:val="%1."/>
      <w:lvlJc w:val="left"/>
      <w:pPr>
        <w:ind w:left="736" w:hanging="360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F42AE40">
      <w:numFmt w:val="bullet"/>
      <w:lvlText w:val="•"/>
      <w:lvlJc w:val="left"/>
      <w:pPr>
        <w:ind w:left="1675" w:hanging="360"/>
      </w:pPr>
      <w:rPr>
        <w:rFonts w:hint="default"/>
        <w:lang w:val="it-IT" w:eastAsia="en-US" w:bidi="ar-SA"/>
      </w:rPr>
    </w:lvl>
    <w:lvl w:ilvl="2" w:tplc="3A3ED9BA">
      <w:numFmt w:val="bullet"/>
      <w:lvlText w:val="•"/>
      <w:lvlJc w:val="left"/>
      <w:pPr>
        <w:ind w:left="2611" w:hanging="360"/>
      </w:pPr>
      <w:rPr>
        <w:rFonts w:hint="default"/>
        <w:lang w:val="it-IT" w:eastAsia="en-US" w:bidi="ar-SA"/>
      </w:rPr>
    </w:lvl>
    <w:lvl w:ilvl="3" w:tplc="57A00508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66AAE1D4">
      <w:numFmt w:val="bullet"/>
      <w:lvlText w:val="•"/>
      <w:lvlJc w:val="left"/>
      <w:pPr>
        <w:ind w:left="4483" w:hanging="360"/>
      </w:pPr>
      <w:rPr>
        <w:rFonts w:hint="default"/>
        <w:lang w:val="it-IT" w:eastAsia="en-US" w:bidi="ar-SA"/>
      </w:rPr>
    </w:lvl>
    <w:lvl w:ilvl="5" w:tplc="0F883128">
      <w:numFmt w:val="bullet"/>
      <w:lvlText w:val="•"/>
      <w:lvlJc w:val="left"/>
      <w:pPr>
        <w:ind w:left="5419" w:hanging="360"/>
      </w:pPr>
      <w:rPr>
        <w:rFonts w:hint="default"/>
        <w:lang w:val="it-IT" w:eastAsia="en-US" w:bidi="ar-SA"/>
      </w:rPr>
    </w:lvl>
    <w:lvl w:ilvl="6" w:tplc="54A4AD50">
      <w:numFmt w:val="bullet"/>
      <w:lvlText w:val="•"/>
      <w:lvlJc w:val="left"/>
      <w:pPr>
        <w:ind w:left="6354" w:hanging="360"/>
      </w:pPr>
      <w:rPr>
        <w:rFonts w:hint="default"/>
        <w:lang w:val="it-IT" w:eastAsia="en-US" w:bidi="ar-SA"/>
      </w:rPr>
    </w:lvl>
    <w:lvl w:ilvl="7" w:tplc="7682E0CA">
      <w:numFmt w:val="bullet"/>
      <w:lvlText w:val="•"/>
      <w:lvlJc w:val="left"/>
      <w:pPr>
        <w:ind w:left="7290" w:hanging="360"/>
      </w:pPr>
      <w:rPr>
        <w:rFonts w:hint="default"/>
        <w:lang w:val="it-IT" w:eastAsia="en-US" w:bidi="ar-SA"/>
      </w:rPr>
    </w:lvl>
    <w:lvl w:ilvl="8" w:tplc="2112133C">
      <w:numFmt w:val="bullet"/>
      <w:lvlText w:val="•"/>
      <w:lvlJc w:val="left"/>
      <w:pPr>
        <w:ind w:left="8226" w:hanging="360"/>
      </w:pPr>
      <w:rPr>
        <w:rFonts w:hint="default"/>
        <w:lang w:val="it-IT" w:eastAsia="en-US" w:bidi="ar-SA"/>
      </w:rPr>
    </w:lvl>
  </w:abstractNum>
  <w:abstractNum w:abstractNumId="43" w15:restartNumberingAfterBreak="0">
    <w:nsid w:val="7A210EAB"/>
    <w:multiLevelType w:val="hybridMultilevel"/>
    <w:tmpl w:val="E0CCB030"/>
    <w:lvl w:ilvl="0" w:tplc="C6926846">
      <w:start w:val="1"/>
      <w:numFmt w:val="lowerLetter"/>
      <w:lvlText w:val="%1."/>
      <w:lvlJc w:val="left"/>
      <w:pPr>
        <w:ind w:left="1025" w:hanging="360"/>
      </w:pPr>
      <w:rPr>
        <w:rFonts w:ascii="Arial" w:eastAsia="Arial" w:hAnsi="Arial" w:cs="Arial" w:hint="default"/>
        <w:b/>
        <w:bCs/>
        <w:color w:val="2F849B"/>
        <w:spacing w:val="-1"/>
        <w:w w:val="100"/>
        <w:sz w:val="16"/>
        <w:szCs w:val="16"/>
        <w:lang w:val="it-IT" w:eastAsia="en-US" w:bidi="ar-SA"/>
      </w:rPr>
    </w:lvl>
    <w:lvl w:ilvl="1" w:tplc="A4C0E888">
      <w:numFmt w:val="bullet"/>
      <w:lvlText w:val=""/>
      <w:lvlJc w:val="left"/>
      <w:pPr>
        <w:ind w:left="1531" w:hanging="360"/>
      </w:pPr>
      <w:rPr>
        <w:rFonts w:ascii="Wingdings" w:eastAsia="Wingdings" w:hAnsi="Wingdings" w:cs="Wingdings" w:hint="default"/>
        <w:color w:val="1F5668"/>
        <w:w w:val="100"/>
        <w:sz w:val="16"/>
        <w:szCs w:val="16"/>
        <w:lang w:val="it-IT" w:eastAsia="en-US" w:bidi="ar-SA"/>
      </w:rPr>
    </w:lvl>
    <w:lvl w:ilvl="2" w:tplc="2D80E0EC">
      <w:numFmt w:val="bullet"/>
      <w:lvlText w:val="•"/>
      <w:lvlJc w:val="left"/>
      <w:pPr>
        <w:ind w:left="2496" w:hanging="360"/>
      </w:pPr>
      <w:rPr>
        <w:rFonts w:hint="default"/>
        <w:lang w:val="it-IT" w:eastAsia="en-US" w:bidi="ar-SA"/>
      </w:rPr>
    </w:lvl>
    <w:lvl w:ilvl="3" w:tplc="76CE618A">
      <w:numFmt w:val="bullet"/>
      <w:lvlText w:val="•"/>
      <w:lvlJc w:val="left"/>
      <w:pPr>
        <w:ind w:left="3453" w:hanging="360"/>
      </w:pPr>
      <w:rPr>
        <w:rFonts w:hint="default"/>
        <w:lang w:val="it-IT" w:eastAsia="en-US" w:bidi="ar-SA"/>
      </w:rPr>
    </w:lvl>
    <w:lvl w:ilvl="4" w:tplc="7A98AA60">
      <w:numFmt w:val="bullet"/>
      <w:lvlText w:val="•"/>
      <w:lvlJc w:val="left"/>
      <w:pPr>
        <w:ind w:left="4410" w:hanging="360"/>
      </w:pPr>
      <w:rPr>
        <w:rFonts w:hint="default"/>
        <w:lang w:val="it-IT" w:eastAsia="en-US" w:bidi="ar-SA"/>
      </w:rPr>
    </w:lvl>
    <w:lvl w:ilvl="5" w:tplc="94E6C4D8">
      <w:numFmt w:val="bullet"/>
      <w:lvlText w:val="•"/>
      <w:lvlJc w:val="left"/>
      <w:pPr>
        <w:ind w:left="5366" w:hanging="360"/>
      </w:pPr>
      <w:rPr>
        <w:rFonts w:hint="default"/>
        <w:lang w:val="it-IT" w:eastAsia="en-US" w:bidi="ar-SA"/>
      </w:rPr>
    </w:lvl>
    <w:lvl w:ilvl="6" w:tplc="1BFA95E2">
      <w:numFmt w:val="bullet"/>
      <w:lvlText w:val="•"/>
      <w:lvlJc w:val="left"/>
      <w:pPr>
        <w:ind w:left="6323" w:hanging="360"/>
      </w:pPr>
      <w:rPr>
        <w:rFonts w:hint="default"/>
        <w:lang w:val="it-IT" w:eastAsia="en-US" w:bidi="ar-SA"/>
      </w:rPr>
    </w:lvl>
    <w:lvl w:ilvl="7" w:tplc="7C60071E">
      <w:numFmt w:val="bullet"/>
      <w:lvlText w:val="•"/>
      <w:lvlJc w:val="left"/>
      <w:pPr>
        <w:ind w:left="7280" w:hanging="360"/>
      </w:pPr>
      <w:rPr>
        <w:rFonts w:hint="default"/>
        <w:lang w:val="it-IT" w:eastAsia="en-US" w:bidi="ar-SA"/>
      </w:rPr>
    </w:lvl>
    <w:lvl w:ilvl="8" w:tplc="89DA193E">
      <w:numFmt w:val="bullet"/>
      <w:lvlText w:val="•"/>
      <w:lvlJc w:val="left"/>
      <w:pPr>
        <w:ind w:left="8236" w:hanging="360"/>
      </w:pPr>
      <w:rPr>
        <w:rFonts w:hint="default"/>
        <w:lang w:val="it-IT" w:eastAsia="en-US" w:bidi="ar-SA"/>
      </w:rPr>
    </w:lvl>
  </w:abstractNum>
  <w:abstractNum w:abstractNumId="44" w15:restartNumberingAfterBreak="0">
    <w:nsid w:val="7B36184D"/>
    <w:multiLevelType w:val="hybridMultilevel"/>
    <w:tmpl w:val="E8EE9E8A"/>
    <w:lvl w:ilvl="0" w:tplc="BE241DDA">
      <w:start w:val="1"/>
      <w:numFmt w:val="lowerLetter"/>
      <w:lvlText w:val="%1."/>
      <w:lvlJc w:val="left"/>
      <w:pPr>
        <w:ind w:left="1025" w:hanging="360"/>
      </w:pPr>
      <w:rPr>
        <w:rFonts w:ascii="Arial" w:eastAsia="Arial" w:hAnsi="Arial" w:cs="Arial" w:hint="default"/>
        <w:b/>
        <w:bCs/>
        <w:color w:val="2F849B"/>
        <w:spacing w:val="-1"/>
        <w:w w:val="100"/>
        <w:sz w:val="16"/>
        <w:szCs w:val="16"/>
        <w:lang w:val="it-IT" w:eastAsia="en-US" w:bidi="ar-SA"/>
      </w:rPr>
    </w:lvl>
    <w:lvl w:ilvl="1" w:tplc="B28AE8B6">
      <w:numFmt w:val="bullet"/>
      <w:lvlText w:val="•"/>
      <w:lvlJc w:val="left"/>
      <w:pPr>
        <w:ind w:left="1933" w:hanging="360"/>
      </w:pPr>
      <w:rPr>
        <w:rFonts w:hint="default"/>
        <w:lang w:val="it-IT" w:eastAsia="en-US" w:bidi="ar-SA"/>
      </w:rPr>
    </w:lvl>
    <w:lvl w:ilvl="2" w:tplc="14AEADFE">
      <w:numFmt w:val="bullet"/>
      <w:lvlText w:val="•"/>
      <w:lvlJc w:val="left"/>
      <w:pPr>
        <w:ind w:left="2846" w:hanging="360"/>
      </w:pPr>
      <w:rPr>
        <w:rFonts w:hint="default"/>
        <w:lang w:val="it-IT" w:eastAsia="en-US" w:bidi="ar-SA"/>
      </w:rPr>
    </w:lvl>
    <w:lvl w:ilvl="3" w:tplc="871A9518">
      <w:numFmt w:val="bullet"/>
      <w:lvlText w:val="•"/>
      <w:lvlJc w:val="left"/>
      <w:pPr>
        <w:ind w:left="3759" w:hanging="360"/>
      </w:pPr>
      <w:rPr>
        <w:rFonts w:hint="default"/>
        <w:lang w:val="it-IT" w:eastAsia="en-US" w:bidi="ar-SA"/>
      </w:rPr>
    </w:lvl>
    <w:lvl w:ilvl="4" w:tplc="2662CAD8">
      <w:numFmt w:val="bullet"/>
      <w:lvlText w:val="•"/>
      <w:lvlJc w:val="left"/>
      <w:pPr>
        <w:ind w:left="4672" w:hanging="360"/>
      </w:pPr>
      <w:rPr>
        <w:rFonts w:hint="default"/>
        <w:lang w:val="it-IT" w:eastAsia="en-US" w:bidi="ar-SA"/>
      </w:rPr>
    </w:lvl>
    <w:lvl w:ilvl="5" w:tplc="4C2EF352">
      <w:numFmt w:val="bullet"/>
      <w:lvlText w:val="•"/>
      <w:lvlJc w:val="left"/>
      <w:pPr>
        <w:ind w:left="5585" w:hanging="360"/>
      </w:pPr>
      <w:rPr>
        <w:rFonts w:hint="default"/>
        <w:lang w:val="it-IT" w:eastAsia="en-US" w:bidi="ar-SA"/>
      </w:rPr>
    </w:lvl>
    <w:lvl w:ilvl="6" w:tplc="5A2E03BA">
      <w:numFmt w:val="bullet"/>
      <w:lvlText w:val="•"/>
      <w:lvlJc w:val="left"/>
      <w:pPr>
        <w:ind w:left="6498" w:hanging="360"/>
      </w:pPr>
      <w:rPr>
        <w:rFonts w:hint="default"/>
        <w:lang w:val="it-IT" w:eastAsia="en-US" w:bidi="ar-SA"/>
      </w:rPr>
    </w:lvl>
    <w:lvl w:ilvl="7" w:tplc="317E09F4">
      <w:numFmt w:val="bullet"/>
      <w:lvlText w:val="•"/>
      <w:lvlJc w:val="left"/>
      <w:pPr>
        <w:ind w:left="7411" w:hanging="360"/>
      </w:pPr>
      <w:rPr>
        <w:rFonts w:hint="default"/>
        <w:lang w:val="it-IT" w:eastAsia="en-US" w:bidi="ar-SA"/>
      </w:rPr>
    </w:lvl>
    <w:lvl w:ilvl="8" w:tplc="2F624B56">
      <w:numFmt w:val="bullet"/>
      <w:lvlText w:val="•"/>
      <w:lvlJc w:val="left"/>
      <w:pPr>
        <w:ind w:left="8324" w:hanging="360"/>
      </w:pPr>
      <w:rPr>
        <w:rFonts w:hint="default"/>
        <w:lang w:val="it-IT" w:eastAsia="en-US" w:bidi="ar-SA"/>
      </w:rPr>
    </w:lvl>
  </w:abstractNum>
  <w:num w:numId="1">
    <w:abstractNumId w:val="9"/>
  </w:num>
  <w:num w:numId="2">
    <w:abstractNumId w:val="37"/>
  </w:num>
  <w:num w:numId="3">
    <w:abstractNumId w:val="5"/>
  </w:num>
  <w:num w:numId="4">
    <w:abstractNumId w:val="22"/>
  </w:num>
  <w:num w:numId="5">
    <w:abstractNumId w:val="17"/>
  </w:num>
  <w:num w:numId="6">
    <w:abstractNumId w:val="29"/>
  </w:num>
  <w:num w:numId="7">
    <w:abstractNumId w:val="41"/>
  </w:num>
  <w:num w:numId="8">
    <w:abstractNumId w:val="2"/>
  </w:num>
  <w:num w:numId="9">
    <w:abstractNumId w:val="18"/>
  </w:num>
  <w:num w:numId="10">
    <w:abstractNumId w:val="15"/>
  </w:num>
  <w:num w:numId="11">
    <w:abstractNumId w:val="23"/>
  </w:num>
  <w:num w:numId="12">
    <w:abstractNumId w:val="19"/>
  </w:num>
  <w:num w:numId="13">
    <w:abstractNumId w:val="21"/>
  </w:num>
  <w:num w:numId="14">
    <w:abstractNumId w:val="35"/>
  </w:num>
  <w:num w:numId="15">
    <w:abstractNumId w:val="27"/>
  </w:num>
  <w:num w:numId="1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24"/>
  </w:num>
  <w:num w:numId="20">
    <w:abstractNumId w:val="0"/>
  </w:num>
  <w:num w:numId="21">
    <w:abstractNumId w:val="3"/>
  </w:num>
  <w:num w:numId="22">
    <w:abstractNumId w:val="10"/>
  </w:num>
  <w:num w:numId="23">
    <w:abstractNumId w:val="44"/>
  </w:num>
  <w:num w:numId="24">
    <w:abstractNumId w:val="25"/>
  </w:num>
  <w:num w:numId="25">
    <w:abstractNumId w:val="43"/>
  </w:num>
  <w:num w:numId="26">
    <w:abstractNumId w:val="28"/>
  </w:num>
  <w:num w:numId="27">
    <w:abstractNumId w:val="6"/>
  </w:num>
  <w:num w:numId="28">
    <w:abstractNumId w:val="14"/>
  </w:num>
  <w:num w:numId="29">
    <w:abstractNumId w:val="39"/>
  </w:num>
  <w:num w:numId="30">
    <w:abstractNumId w:val="1"/>
  </w:num>
  <w:num w:numId="31">
    <w:abstractNumId w:val="40"/>
  </w:num>
  <w:num w:numId="32">
    <w:abstractNumId w:val="13"/>
  </w:num>
  <w:num w:numId="33">
    <w:abstractNumId w:val="30"/>
  </w:num>
  <w:num w:numId="34">
    <w:abstractNumId w:val="12"/>
  </w:num>
  <w:num w:numId="35">
    <w:abstractNumId w:val="26"/>
  </w:num>
  <w:num w:numId="36">
    <w:abstractNumId w:val="38"/>
  </w:num>
  <w:num w:numId="37">
    <w:abstractNumId w:val="20"/>
  </w:num>
  <w:num w:numId="38">
    <w:abstractNumId w:val="34"/>
  </w:num>
  <w:num w:numId="39">
    <w:abstractNumId w:val="4"/>
  </w:num>
  <w:num w:numId="40">
    <w:abstractNumId w:val="33"/>
  </w:num>
  <w:num w:numId="41">
    <w:abstractNumId w:val="36"/>
  </w:num>
  <w:num w:numId="42">
    <w:abstractNumId w:val="31"/>
  </w:num>
  <w:num w:numId="43">
    <w:abstractNumId w:val="11"/>
  </w:num>
  <w:num w:numId="44">
    <w:abstractNumId w:val="32"/>
  </w:num>
  <w:num w:numId="45">
    <w:abstractNumId w:val="7"/>
  </w:num>
  <w:num w:numId="46">
    <w:abstractNumId w:val="42"/>
  </w:num>
  <w:num w:numId="47">
    <w:abstractNumId w:val="16"/>
  </w:num>
  <w:num w:numId="4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0B2B"/>
    <w:rsid w:val="000109D2"/>
    <w:rsid w:val="00010E0A"/>
    <w:rsid w:val="00015C54"/>
    <w:rsid w:val="00022001"/>
    <w:rsid w:val="0002312C"/>
    <w:rsid w:val="00025DF9"/>
    <w:rsid w:val="000265E7"/>
    <w:rsid w:val="00044508"/>
    <w:rsid w:val="0004500B"/>
    <w:rsid w:val="0004528D"/>
    <w:rsid w:val="00052BF8"/>
    <w:rsid w:val="000710B5"/>
    <w:rsid w:val="00085A28"/>
    <w:rsid w:val="000B4111"/>
    <w:rsid w:val="000D5C11"/>
    <w:rsid w:val="000E0D22"/>
    <w:rsid w:val="000E6A80"/>
    <w:rsid w:val="000E7AA8"/>
    <w:rsid w:val="000F7E72"/>
    <w:rsid w:val="001111AE"/>
    <w:rsid w:val="00124348"/>
    <w:rsid w:val="0012620D"/>
    <w:rsid w:val="00127212"/>
    <w:rsid w:val="00141047"/>
    <w:rsid w:val="0014627B"/>
    <w:rsid w:val="00151748"/>
    <w:rsid w:val="0015477D"/>
    <w:rsid w:val="001660E7"/>
    <w:rsid w:val="0018102E"/>
    <w:rsid w:val="001841F0"/>
    <w:rsid w:val="00186F41"/>
    <w:rsid w:val="0019322E"/>
    <w:rsid w:val="00197085"/>
    <w:rsid w:val="001C2244"/>
    <w:rsid w:val="001C26CD"/>
    <w:rsid w:val="001E3144"/>
    <w:rsid w:val="001F1B06"/>
    <w:rsid w:val="001F1FD3"/>
    <w:rsid w:val="00205F3C"/>
    <w:rsid w:val="00207B16"/>
    <w:rsid w:val="00210D9B"/>
    <w:rsid w:val="002113EC"/>
    <w:rsid w:val="0021583F"/>
    <w:rsid w:val="00220C67"/>
    <w:rsid w:val="002229FD"/>
    <w:rsid w:val="002319D3"/>
    <w:rsid w:val="00255428"/>
    <w:rsid w:val="00261B5D"/>
    <w:rsid w:val="002666DB"/>
    <w:rsid w:val="00266E43"/>
    <w:rsid w:val="00270794"/>
    <w:rsid w:val="00272D87"/>
    <w:rsid w:val="0027499F"/>
    <w:rsid w:val="002770D2"/>
    <w:rsid w:val="00277F8C"/>
    <w:rsid w:val="002806D8"/>
    <w:rsid w:val="00281D57"/>
    <w:rsid w:val="00290774"/>
    <w:rsid w:val="002958C2"/>
    <w:rsid w:val="002A2430"/>
    <w:rsid w:val="002A480E"/>
    <w:rsid w:val="002A62FB"/>
    <w:rsid w:val="002A63ED"/>
    <w:rsid w:val="002B08A7"/>
    <w:rsid w:val="002B2843"/>
    <w:rsid w:val="002B4C24"/>
    <w:rsid w:val="002B6E20"/>
    <w:rsid w:val="002C0B2B"/>
    <w:rsid w:val="002C0BC8"/>
    <w:rsid w:val="002C2E0E"/>
    <w:rsid w:val="002C30C9"/>
    <w:rsid w:val="002D4C14"/>
    <w:rsid w:val="002F3AC6"/>
    <w:rsid w:val="002F586E"/>
    <w:rsid w:val="003057E6"/>
    <w:rsid w:val="00314317"/>
    <w:rsid w:val="00314CD0"/>
    <w:rsid w:val="00314E88"/>
    <w:rsid w:val="00323D71"/>
    <w:rsid w:val="003505F6"/>
    <w:rsid w:val="003525FD"/>
    <w:rsid w:val="003555C2"/>
    <w:rsid w:val="003656CD"/>
    <w:rsid w:val="00366EA3"/>
    <w:rsid w:val="00376487"/>
    <w:rsid w:val="00381DF9"/>
    <w:rsid w:val="003A57A1"/>
    <w:rsid w:val="003B1B80"/>
    <w:rsid w:val="003B6293"/>
    <w:rsid w:val="003C17E0"/>
    <w:rsid w:val="003D643D"/>
    <w:rsid w:val="003E600F"/>
    <w:rsid w:val="003F29C2"/>
    <w:rsid w:val="00406A65"/>
    <w:rsid w:val="0040731E"/>
    <w:rsid w:val="0041613F"/>
    <w:rsid w:val="00425E68"/>
    <w:rsid w:val="00435EF5"/>
    <w:rsid w:val="0043708E"/>
    <w:rsid w:val="004461DE"/>
    <w:rsid w:val="00465AC9"/>
    <w:rsid w:val="004719E2"/>
    <w:rsid w:val="004774B5"/>
    <w:rsid w:val="00496911"/>
    <w:rsid w:val="004B005D"/>
    <w:rsid w:val="004B10F9"/>
    <w:rsid w:val="004C13C0"/>
    <w:rsid w:val="004C4C14"/>
    <w:rsid w:val="004D4FC7"/>
    <w:rsid w:val="004E30E1"/>
    <w:rsid w:val="004F092E"/>
    <w:rsid w:val="004F11DA"/>
    <w:rsid w:val="005116CA"/>
    <w:rsid w:val="005205B4"/>
    <w:rsid w:val="00521ACC"/>
    <w:rsid w:val="005302B3"/>
    <w:rsid w:val="00534DDE"/>
    <w:rsid w:val="0055040C"/>
    <w:rsid w:val="00557762"/>
    <w:rsid w:val="00563DB1"/>
    <w:rsid w:val="00567EAC"/>
    <w:rsid w:val="005736DC"/>
    <w:rsid w:val="00580A95"/>
    <w:rsid w:val="00584CA5"/>
    <w:rsid w:val="0058698E"/>
    <w:rsid w:val="00590652"/>
    <w:rsid w:val="0059562E"/>
    <w:rsid w:val="00596E88"/>
    <w:rsid w:val="005A3C41"/>
    <w:rsid w:val="005A6123"/>
    <w:rsid w:val="005C04BF"/>
    <w:rsid w:val="005C119D"/>
    <w:rsid w:val="005C4CD5"/>
    <w:rsid w:val="005D55A8"/>
    <w:rsid w:val="005D6EA1"/>
    <w:rsid w:val="005D7CC6"/>
    <w:rsid w:val="005E5C6F"/>
    <w:rsid w:val="005F3C29"/>
    <w:rsid w:val="005F41E3"/>
    <w:rsid w:val="006019E9"/>
    <w:rsid w:val="00603C84"/>
    <w:rsid w:val="00610AC8"/>
    <w:rsid w:val="00621AF9"/>
    <w:rsid w:val="00645A93"/>
    <w:rsid w:val="00646314"/>
    <w:rsid w:val="00677CC0"/>
    <w:rsid w:val="00677F04"/>
    <w:rsid w:val="006804AA"/>
    <w:rsid w:val="006806B0"/>
    <w:rsid w:val="0068693B"/>
    <w:rsid w:val="00691FC5"/>
    <w:rsid w:val="006944EA"/>
    <w:rsid w:val="006A5F8D"/>
    <w:rsid w:val="006B1309"/>
    <w:rsid w:val="006C03A2"/>
    <w:rsid w:val="006D1233"/>
    <w:rsid w:val="006D1392"/>
    <w:rsid w:val="006D3207"/>
    <w:rsid w:val="006D680E"/>
    <w:rsid w:val="006E1F81"/>
    <w:rsid w:val="006E3C3F"/>
    <w:rsid w:val="006E3D8A"/>
    <w:rsid w:val="00702C3A"/>
    <w:rsid w:val="00731EEE"/>
    <w:rsid w:val="007452B4"/>
    <w:rsid w:val="00750863"/>
    <w:rsid w:val="00752D7F"/>
    <w:rsid w:val="00756A2A"/>
    <w:rsid w:val="007600CF"/>
    <w:rsid w:val="0076165D"/>
    <w:rsid w:val="00765FBB"/>
    <w:rsid w:val="00766AB8"/>
    <w:rsid w:val="007679A8"/>
    <w:rsid w:val="007755F7"/>
    <w:rsid w:val="00780550"/>
    <w:rsid w:val="00784972"/>
    <w:rsid w:val="0079066F"/>
    <w:rsid w:val="00790AF1"/>
    <w:rsid w:val="00790C48"/>
    <w:rsid w:val="00791D96"/>
    <w:rsid w:val="007A2B8C"/>
    <w:rsid w:val="007B07F5"/>
    <w:rsid w:val="007B0E1A"/>
    <w:rsid w:val="007B679E"/>
    <w:rsid w:val="007C14EF"/>
    <w:rsid w:val="007C59BA"/>
    <w:rsid w:val="007C5B4E"/>
    <w:rsid w:val="007E2AE3"/>
    <w:rsid w:val="007E535A"/>
    <w:rsid w:val="007F562E"/>
    <w:rsid w:val="008104CF"/>
    <w:rsid w:val="00831644"/>
    <w:rsid w:val="0083496D"/>
    <w:rsid w:val="00840536"/>
    <w:rsid w:val="0085318B"/>
    <w:rsid w:val="00855685"/>
    <w:rsid w:val="008610EB"/>
    <w:rsid w:val="008614D7"/>
    <w:rsid w:val="00865496"/>
    <w:rsid w:val="0087085F"/>
    <w:rsid w:val="00873347"/>
    <w:rsid w:val="0088283D"/>
    <w:rsid w:val="008846EA"/>
    <w:rsid w:val="0089251A"/>
    <w:rsid w:val="008B3702"/>
    <w:rsid w:val="008B779C"/>
    <w:rsid w:val="008C2A0D"/>
    <w:rsid w:val="008C2FE8"/>
    <w:rsid w:val="008C7836"/>
    <w:rsid w:val="008D2903"/>
    <w:rsid w:val="008E0C9C"/>
    <w:rsid w:val="008E6D94"/>
    <w:rsid w:val="008F2D9E"/>
    <w:rsid w:val="00911AE0"/>
    <w:rsid w:val="00912D2B"/>
    <w:rsid w:val="009251E0"/>
    <w:rsid w:val="00927DA6"/>
    <w:rsid w:val="00937C82"/>
    <w:rsid w:val="0094032C"/>
    <w:rsid w:val="00941CEE"/>
    <w:rsid w:val="00961B23"/>
    <w:rsid w:val="00965046"/>
    <w:rsid w:val="0096653B"/>
    <w:rsid w:val="009678E9"/>
    <w:rsid w:val="00982811"/>
    <w:rsid w:val="00986FDB"/>
    <w:rsid w:val="009A0219"/>
    <w:rsid w:val="009B2D22"/>
    <w:rsid w:val="009C005D"/>
    <w:rsid w:val="009F0DB2"/>
    <w:rsid w:val="009F36E3"/>
    <w:rsid w:val="00A03023"/>
    <w:rsid w:val="00A04263"/>
    <w:rsid w:val="00A047BB"/>
    <w:rsid w:val="00A11BC9"/>
    <w:rsid w:val="00A12972"/>
    <w:rsid w:val="00A154CC"/>
    <w:rsid w:val="00A26A50"/>
    <w:rsid w:val="00A3399E"/>
    <w:rsid w:val="00A41470"/>
    <w:rsid w:val="00A43418"/>
    <w:rsid w:val="00A462D6"/>
    <w:rsid w:val="00A463DE"/>
    <w:rsid w:val="00A52ACC"/>
    <w:rsid w:val="00A53D3F"/>
    <w:rsid w:val="00A573A0"/>
    <w:rsid w:val="00A60E16"/>
    <w:rsid w:val="00A65FB5"/>
    <w:rsid w:val="00A73CC5"/>
    <w:rsid w:val="00A77232"/>
    <w:rsid w:val="00A82463"/>
    <w:rsid w:val="00A8546C"/>
    <w:rsid w:val="00A859D3"/>
    <w:rsid w:val="00A912D7"/>
    <w:rsid w:val="00AA00AF"/>
    <w:rsid w:val="00AA3CF1"/>
    <w:rsid w:val="00AA48FC"/>
    <w:rsid w:val="00AB5050"/>
    <w:rsid w:val="00AB6A50"/>
    <w:rsid w:val="00AC5AE9"/>
    <w:rsid w:val="00AC6929"/>
    <w:rsid w:val="00AD115E"/>
    <w:rsid w:val="00AD4B5C"/>
    <w:rsid w:val="00AE0B64"/>
    <w:rsid w:val="00AE5553"/>
    <w:rsid w:val="00AF0D21"/>
    <w:rsid w:val="00AF22A7"/>
    <w:rsid w:val="00AF2B6B"/>
    <w:rsid w:val="00B034AA"/>
    <w:rsid w:val="00B07F21"/>
    <w:rsid w:val="00B13555"/>
    <w:rsid w:val="00B14ACE"/>
    <w:rsid w:val="00B15803"/>
    <w:rsid w:val="00B17E5C"/>
    <w:rsid w:val="00B21F76"/>
    <w:rsid w:val="00B26A66"/>
    <w:rsid w:val="00B34CF4"/>
    <w:rsid w:val="00B35445"/>
    <w:rsid w:val="00B36911"/>
    <w:rsid w:val="00B61917"/>
    <w:rsid w:val="00B622F8"/>
    <w:rsid w:val="00B64D29"/>
    <w:rsid w:val="00B80311"/>
    <w:rsid w:val="00B80911"/>
    <w:rsid w:val="00BA07A8"/>
    <w:rsid w:val="00BB29F8"/>
    <w:rsid w:val="00BB2DFF"/>
    <w:rsid w:val="00BB7DE8"/>
    <w:rsid w:val="00BB7E8E"/>
    <w:rsid w:val="00BE26DB"/>
    <w:rsid w:val="00BE33B5"/>
    <w:rsid w:val="00BE703C"/>
    <w:rsid w:val="00BF560D"/>
    <w:rsid w:val="00C06F81"/>
    <w:rsid w:val="00C17C9C"/>
    <w:rsid w:val="00C27D8D"/>
    <w:rsid w:val="00C310BC"/>
    <w:rsid w:val="00C45E75"/>
    <w:rsid w:val="00C63BFA"/>
    <w:rsid w:val="00C64158"/>
    <w:rsid w:val="00C7051A"/>
    <w:rsid w:val="00C96098"/>
    <w:rsid w:val="00CA32F6"/>
    <w:rsid w:val="00CD4E85"/>
    <w:rsid w:val="00CE37D3"/>
    <w:rsid w:val="00CF7DF1"/>
    <w:rsid w:val="00D00899"/>
    <w:rsid w:val="00D065A5"/>
    <w:rsid w:val="00D22BDA"/>
    <w:rsid w:val="00D260C1"/>
    <w:rsid w:val="00D34763"/>
    <w:rsid w:val="00D42433"/>
    <w:rsid w:val="00D45AD1"/>
    <w:rsid w:val="00D54C84"/>
    <w:rsid w:val="00D6505B"/>
    <w:rsid w:val="00D84525"/>
    <w:rsid w:val="00DA4369"/>
    <w:rsid w:val="00DB484F"/>
    <w:rsid w:val="00DB4C6D"/>
    <w:rsid w:val="00DC34CC"/>
    <w:rsid w:val="00DC439B"/>
    <w:rsid w:val="00DC70CC"/>
    <w:rsid w:val="00DD6121"/>
    <w:rsid w:val="00DE61AC"/>
    <w:rsid w:val="00DF17B5"/>
    <w:rsid w:val="00DF58AB"/>
    <w:rsid w:val="00E0291B"/>
    <w:rsid w:val="00E0473B"/>
    <w:rsid w:val="00E047DD"/>
    <w:rsid w:val="00E1279D"/>
    <w:rsid w:val="00E21739"/>
    <w:rsid w:val="00E21D30"/>
    <w:rsid w:val="00E22CE1"/>
    <w:rsid w:val="00E311D9"/>
    <w:rsid w:val="00E31BCE"/>
    <w:rsid w:val="00E33772"/>
    <w:rsid w:val="00E337B1"/>
    <w:rsid w:val="00E340EA"/>
    <w:rsid w:val="00E57361"/>
    <w:rsid w:val="00E60E40"/>
    <w:rsid w:val="00E701CA"/>
    <w:rsid w:val="00E778E8"/>
    <w:rsid w:val="00E938D8"/>
    <w:rsid w:val="00EA40F2"/>
    <w:rsid w:val="00EC1D0D"/>
    <w:rsid w:val="00EC2B1F"/>
    <w:rsid w:val="00EC50D5"/>
    <w:rsid w:val="00ED0BA9"/>
    <w:rsid w:val="00ED29BC"/>
    <w:rsid w:val="00EE315E"/>
    <w:rsid w:val="00EF0227"/>
    <w:rsid w:val="00F01558"/>
    <w:rsid w:val="00F16D92"/>
    <w:rsid w:val="00F37901"/>
    <w:rsid w:val="00F42B86"/>
    <w:rsid w:val="00F82A61"/>
    <w:rsid w:val="00F9414A"/>
    <w:rsid w:val="00FA3FDE"/>
    <w:rsid w:val="00FA4FFF"/>
    <w:rsid w:val="00FA7797"/>
    <w:rsid w:val="00FC08B7"/>
    <w:rsid w:val="00FC78CB"/>
    <w:rsid w:val="00FD1478"/>
    <w:rsid w:val="00FE2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1A692"/>
  <w15:docId w15:val="{C401D88D-528B-4E26-8750-1A6A55B7E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67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2C0B2B"/>
    <w:pPr>
      <w:keepNext/>
      <w:tabs>
        <w:tab w:val="left" w:pos="4395"/>
      </w:tabs>
      <w:overflowPunct w:val="0"/>
      <w:autoSpaceDE w:val="0"/>
      <w:autoSpaceDN w:val="0"/>
      <w:adjustRightInd w:val="0"/>
      <w:jc w:val="both"/>
      <w:textAlignment w:val="baseline"/>
      <w:outlineLvl w:val="0"/>
    </w:pPr>
    <w:rPr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nhideWhenUsed/>
    <w:qFormat/>
    <w:rsid w:val="001C26C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D34763"/>
    <w:pPr>
      <w:keepNext/>
      <w:outlineLvl w:val="2"/>
    </w:pPr>
    <w:rPr>
      <w:rFonts w:ascii="Arial" w:hAnsi="Arial"/>
      <w:b/>
      <w:bCs/>
      <w:sz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C0B2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0B2B"/>
  </w:style>
  <w:style w:type="paragraph" w:styleId="Pidipagina">
    <w:name w:val="footer"/>
    <w:basedOn w:val="Normale"/>
    <w:link w:val="PidipaginaCarattere"/>
    <w:unhideWhenUsed/>
    <w:rsid w:val="002C0B2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2C0B2B"/>
  </w:style>
  <w:style w:type="character" w:customStyle="1" w:styleId="Titolo1Carattere">
    <w:name w:val="Titolo 1 Carattere"/>
    <w:basedOn w:val="Carpredefinitoparagrafo"/>
    <w:link w:val="Titolo1"/>
    <w:uiPriority w:val="1"/>
    <w:rsid w:val="002C0B2B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9678E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381DF9"/>
    <w:rPr>
      <w:color w:val="0000FF"/>
      <w:u w:val="single"/>
    </w:rPr>
  </w:style>
  <w:style w:type="paragraph" w:customStyle="1" w:styleId="provvr0">
    <w:name w:val="provv_r0"/>
    <w:basedOn w:val="Normale"/>
    <w:rsid w:val="00381DF9"/>
    <w:pPr>
      <w:spacing w:before="100" w:beforeAutospacing="1" w:after="100" w:afterAutospacing="1"/>
      <w:jc w:val="both"/>
    </w:pPr>
    <w:rPr>
      <w:lang w:val="it-IT" w:eastAsia="it-IT"/>
    </w:rPr>
  </w:style>
  <w:style w:type="character" w:customStyle="1" w:styleId="provvnumcomma">
    <w:name w:val="provv_numcomma"/>
    <w:basedOn w:val="Carpredefinitoparagrafo"/>
    <w:rsid w:val="00381DF9"/>
  </w:style>
  <w:style w:type="character" w:customStyle="1" w:styleId="linkneltesto">
    <w:name w:val="link_nel_testo"/>
    <w:basedOn w:val="Carpredefinitoparagrafo"/>
    <w:rsid w:val="003525FD"/>
    <w:rPr>
      <w:i/>
      <w:iCs/>
    </w:rPr>
  </w:style>
  <w:style w:type="table" w:styleId="Grigliatabella">
    <w:name w:val="Table Grid"/>
    <w:basedOn w:val="Tabellanormale"/>
    <w:uiPriority w:val="39"/>
    <w:rsid w:val="00927D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commento">
    <w:name w:val="annotation text"/>
    <w:basedOn w:val="Normale"/>
    <w:link w:val="TestocommentoCarattere"/>
    <w:rsid w:val="00F01558"/>
    <w:rPr>
      <w:rFonts w:eastAsia="Calibri"/>
      <w:sz w:val="20"/>
      <w:szCs w:val="20"/>
      <w:lang w:val="it-IT" w:eastAsia="it-IT"/>
    </w:rPr>
  </w:style>
  <w:style w:type="character" w:customStyle="1" w:styleId="TestocommentoCarattere">
    <w:name w:val="Testo commento Carattere"/>
    <w:basedOn w:val="Carpredefinitoparagrafo"/>
    <w:link w:val="Testocommento"/>
    <w:rsid w:val="00F01558"/>
    <w:rPr>
      <w:rFonts w:ascii="Times New Roman" w:eastAsia="Calibri" w:hAnsi="Times New Roman" w:cs="Times New Roman"/>
      <w:sz w:val="20"/>
      <w:szCs w:val="20"/>
      <w:lang w:eastAsia="it-IT"/>
    </w:rPr>
  </w:style>
  <w:style w:type="character" w:styleId="Rimandocommento">
    <w:name w:val="annotation reference"/>
    <w:unhideWhenUsed/>
    <w:rsid w:val="00F01558"/>
    <w:rPr>
      <w:sz w:val="16"/>
      <w:szCs w:val="16"/>
    </w:rPr>
  </w:style>
  <w:style w:type="paragraph" w:customStyle="1" w:styleId="Corpodeltesto21">
    <w:name w:val="Corpo del testo 21"/>
    <w:basedOn w:val="Normale"/>
    <w:rsid w:val="00F01558"/>
    <w:pPr>
      <w:overflowPunct w:val="0"/>
      <w:autoSpaceDE w:val="0"/>
      <w:autoSpaceDN w:val="0"/>
      <w:adjustRightInd w:val="0"/>
      <w:jc w:val="both"/>
      <w:textAlignment w:val="baseline"/>
    </w:pPr>
    <w:rPr>
      <w:rFonts w:ascii="Book Antiqua" w:hAnsi="Book Antiqua"/>
      <w:szCs w:val="20"/>
      <w:lang w:val="it-IT" w:eastAsia="it-IT"/>
    </w:rPr>
  </w:style>
  <w:style w:type="paragraph" w:styleId="Corpotesto">
    <w:name w:val="Body Text"/>
    <w:basedOn w:val="Normale"/>
    <w:link w:val="CorpotestoCarattere"/>
    <w:uiPriority w:val="99"/>
    <w:qFormat/>
    <w:rsid w:val="005A3C41"/>
    <w:pPr>
      <w:autoSpaceDE w:val="0"/>
      <w:autoSpaceDN w:val="0"/>
      <w:adjustRightInd w:val="0"/>
    </w:pPr>
    <w:rPr>
      <w:rFonts w:eastAsiaTheme="minorHAnsi"/>
      <w:sz w:val="23"/>
      <w:szCs w:val="23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A3C41"/>
    <w:rPr>
      <w:rFonts w:ascii="Times New Roman" w:hAnsi="Times New Roman" w:cs="Times New Roman"/>
      <w:sz w:val="23"/>
      <w:szCs w:val="23"/>
    </w:rPr>
  </w:style>
  <w:style w:type="paragraph" w:customStyle="1" w:styleId="Articolo">
    <w:name w:val="Articolo"/>
    <w:basedOn w:val="Normale"/>
    <w:link w:val="ArticoloCarattere"/>
    <w:qFormat/>
    <w:rsid w:val="000109D2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val="it-IT" w:eastAsia="it-IT"/>
    </w:rPr>
  </w:style>
  <w:style w:type="character" w:customStyle="1" w:styleId="ArticoloCarattere">
    <w:name w:val="Articolo Carattere"/>
    <w:basedOn w:val="Carpredefinitoparagrafo"/>
    <w:link w:val="Articolo"/>
    <w:rsid w:val="000109D2"/>
    <w:rPr>
      <w:rFonts w:ascii="Calibri" w:eastAsia="Times New Roman" w:hAnsi="Calibri" w:cs="Calibri"/>
      <w:b/>
      <w:bCs/>
      <w:lang w:eastAsia="it-IT"/>
    </w:rPr>
  </w:style>
  <w:style w:type="paragraph" w:customStyle="1" w:styleId="Comma">
    <w:name w:val="Comma"/>
    <w:basedOn w:val="Paragrafoelenco"/>
    <w:link w:val="CommaCarattere"/>
    <w:qFormat/>
    <w:rsid w:val="0089251A"/>
    <w:pPr>
      <w:numPr>
        <w:numId w:val="13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val="it-IT"/>
    </w:rPr>
  </w:style>
  <w:style w:type="character" w:customStyle="1" w:styleId="CommaCarattere">
    <w:name w:val="Comma Carattere"/>
    <w:basedOn w:val="Carpredefinitoparagrafo"/>
    <w:link w:val="Comma"/>
    <w:rsid w:val="0089251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631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6314"/>
    <w:rPr>
      <w:rFonts w:ascii="Tahoma" w:eastAsia="Times New Roman" w:hAnsi="Tahoma" w:cs="Tahoma"/>
      <w:sz w:val="16"/>
      <w:szCs w:val="16"/>
      <w:lang w:val="en-US"/>
    </w:rPr>
  </w:style>
  <w:style w:type="paragraph" w:customStyle="1" w:styleId="Default">
    <w:name w:val="Default"/>
    <w:rsid w:val="00210D9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210D9B"/>
    <w:pPr>
      <w:spacing w:before="100" w:beforeAutospacing="1" w:after="100" w:afterAutospacing="1"/>
    </w:pPr>
    <w:rPr>
      <w:lang w:val="it-IT" w:eastAsia="it-IT"/>
    </w:rPr>
  </w:style>
  <w:style w:type="paragraph" w:styleId="Nessunaspaziatura">
    <w:name w:val="No Spacing"/>
    <w:qFormat/>
    <w:rsid w:val="00210D9B"/>
    <w:pPr>
      <w:suppressAutoHyphens/>
      <w:spacing w:after="0" w:line="240" w:lineRule="auto"/>
    </w:pPr>
    <w:rPr>
      <w:rFonts w:ascii="Calibri" w:eastAsia="Times New Roman" w:hAnsi="Calibri" w:cs="Calibri"/>
      <w:kern w:val="1"/>
      <w:lang w:eastAsia="ar-SA"/>
    </w:rPr>
  </w:style>
  <w:style w:type="character" w:customStyle="1" w:styleId="principale">
    <w:name w:val="principale"/>
    <w:basedOn w:val="Carpredefinitoparagrafo"/>
    <w:rsid w:val="00A04263"/>
  </w:style>
  <w:style w:type="character" w:customStyle="1" w:styleId="secondario">
    <w:name w:val="secondario"/>
    <w:basedOn w:val="Carpredefinitoparagrafo"/>
    <w:rsid w:val="00A04263"/>
  </w:style>
  <w:style w:type="paragraph" w:styleId="Titolo">
    <w:name w:val="Title"/>
    <w:basedOn w:val="Normale"/>
    <w:link w:val="TitoloCarattere"/>
    <w:qFormat/>
    <w:rsid w:val="00731EEE"/>
    <w:pPr>
      <w:jc w:val="center"/>
    </w:pPr>
    <w:rPr>
      <w:rFonts w:ascii="Arial" w:hAnsi="Arial"/>
      <w:sz w:val="28"/>
      <w:szCs w:val="20"/>
      <w:lang w:val="x-none" w:eastAsia="x-none"/>
    </w:rPr>
  </w:style>
  <w:style w:type="character" w:customStyle="1" w:styleId="TitoloCarattere">
    <w:name w:val="Titolo Carattere"/>
    <w:basedOn w:val="Carpredefinitoparagrafo"/>
    <w:link w:val="Titolo"/>
    <w:rsid w:val="00731EEE"/>
    <w:rPr>
      <w:rFonts w:ascii="Arial" w:eastAsia="Times New Roman" w:hAnsi="Arial" w:cs="Times New Roman"/>
      <w:sz w:val="28"/>
      <w:szCs w:val="20"/>
      <w:lang w:val="x-none" w:eastAsia="x-none"/>
    </w:rPr>
  </w:style>
  <w:style w:type="character" w:customStyle="1" w:styleId="Titolo2Carattere">
    <w:name w:val="Titolo 2 Carattere"/>
    <w:basedOn w:val="Carpredefinitoparagrafo"/>
    <w:link w:val="Titolo2"/>
    <w:rsid w:val="001C26C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table" w:customStyle="1" w:styleId="TableGrid">
    <w:name w:val="TableGrid"/>
    <w:rsid w:val="001C26CD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3Carattere">
    <w:name w:val="Titolo 3 Carattere"/>
    <w:basedOn w:val="Carpredefinitoparagrafo"/>
    <w:link w:val="Titolo3"/>
    <w:rsid w:val="00D34763"/>
    <w:rPr>
      <w:rFonts w:ascii="Arial" w:eastAsia="Times New Roman" w:hAnsi="Arial" w:cs="Times New Roman"/>
      <w:b/>
      <w:bCs/>
      <w:sz w:val="20"/>
      <w:szCs w:val="24"/>
      <w:lang w:val="x-none" w:eastAsia="x-none"/>
    </w:rPr>
  </w:style>
  <w:style w:type="paragraph" w:styleId="Corpodeltesto2">
    <w:name w:val="Body Text 2"/>
    <w:basedOn w:val="Normale"/>
    <w:link w:val="Corpodeltesto2Carattere"/>
    <w:rsid w:val="00D34763"/>
    <w:pPr>
      <w:jc w:val="both"/>
    </w:pPr>
    <w:rPr>
      <w:sz w:val="28"/>
      <w:lang w:val="it-IT"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D34763"/>
    <w:rPr>
      <w:rFonts w:ascii="Times New Roman" w:eastAsia="Times New Roman" w:hAnsi="Times New Roman" w:cs="Times New Roman"/>
      <w:sz w:val="28"/>
      <w:szCs w:val="24"/>
      <w:lang w:eastAsia="it-IT"/>
    </w:rPr>
  </w:style>
  <w:style w:type="paragraph" w:customStyle="1" w:styleId="a">
    <w:basedOn w:val="Normale"/>
    <w:next w:val="Corpotesto"/>
    <w:link w:val="CorpodeltestoCarattere"/>
    <w:unhideWhenUsed/>
    <w:qFormat/>
    <w:rsid w:val="00D34763"/>
    <w:pPr>
      <w:spacing w:after="120"/>
    </w:pPr>
    <w:rPr>
      <w:rFonts w:ascii="Arial" w:hAnsi="Arial" w:cs="Arial"/>
      <w:sz w:val="20"/>
      <w:lang w:val="it-IT" w:eastAsia="it-IT"/>
    </w:rPr>
  </w:style>
  <w:style w:type="character" w:customStyle="1" w:styleId="CorpodeltestoCarattere">
    <w:name w:val="Corpo del testo Carattere"/>
    <w:link w:val="a"/>
    <w:rsid w:val="00D34763"/>
    <w:rPr>
      <w:rFonts w:ascii="Arial" w:hAnsi="Arial" w:cs="Arial"/>
      <w:szCs w:val="24"/>
    </w:rPr>
  </w:style>
  <w:style w:type="character" w:styleId="Enfasigrassetto">
    <w:name w:val="Strong"/>
    <w:qFormat/>
    <w:rsid w:val="00D34763"/>
    <w:rPr>
      <w:b/>
      <w:bCs/>
    </w:rPr>
  </w:style>
  <w:style w:type="paragraph" w:styleId="Rientrocorpodeltesto">
    <w:name w:val="Body Text Indent"/>
    <w:basedOn w:val="Normale"/>
    <w:link w:val="RientrocorpodeltestoCarattere"/>
    <w:unhideWhenUsed/>
    <w:rsid w:val="00D34763"/>
    <w:pPr>
      <w:spacing w:after="120"/>
      <w:ind w:left="283"/>
    </w:pPr>
    <w:rPr>
      <w:rFonts w:ascii="Arial" w:hAnsi="Arial"/>
      <w:sz w:val="20"/>
      <w:lang w:val="x-none" w:eastAsia="x-none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D34763"/>
    <w:rPr>
      <w:rFonts w:ascii="Arial" w:eastAsia="Times New Roman" w:hAnsi="Arial" w:cs="Times New Roman"/>
      <w:sz w:val="20"/>
      <w:szCs w:val="24"/>
      <w:lang w:val="x-none" w:eastAsia="x-none"/>
    </w:rPr>
  </w:style>
  <w:style w:type="paragraph" w:styleId="Rientrocorpodeltesto2">
    <w:name w:val="Body Text Indent 2"/>
    <w:basedOn w:val="Normale"/>
    <w:link w:val="Rientrocorpodeltesto2Carattere"/>
    <w:rsid w:val="00D34763"/>
    <w:pPr>
      <w:spacing w:after="120" w:line="480" w:lineRule="auto"/>
      <w:ind w:left="283"/>
    </w:pPr>
    <w:rPr>
      <w:rFonts w:ascii="Arial" w:hAnsi="Arial"/>
      <w:sz w:val="20"/>
      <w:lang w:val="x-none" w:eastAsia="x-none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D34763"/>
    <w:rPr>
      <w:rFonts w:ascii="Arial" w:eastAsia="Times New Roman" w:hAnsi="Arial" w:cs="Times New Roman"/>
      <w:sz w:val="20"/>
      <w:szCs w:val="24"/>
      <w:lang w:val="x-none" w:eastAsia="x-none"/>
    </w:rPr>
  </w:style>
  <w:style w:type="paragraph" w:styleId="Sottotitolo">
    <w:name w:val="Subtitle"/>
    <w:basedOn w:val="Normale"/>
    <w:link w:val="SottotitoloCarattere"/>
    <w:qFormat/>
    <w:rsid w:val="00D34763"/>
    <w:pPr>
      <w:pBdr>
        <w:top w:val="single" w:sz="4" w:space="1" w:color="auto"/>
        <w:left w:val="single" w:sz="4" w:space="4" w:color="auto"/>
        <w:bottom w:val="single" w:sz="4" w:space="6" w:color="auto"/>
        <w:right w:val="single" w:sz="4" w:space="4" w:color="auto"/>
      </w:pBdr>
      <w:jc w:val="center"/>
    </w:pPr>
    <w:rPr>
      <w:b/>
      <w:szCs w:val="20"/>
      <w:lang w:val="x-none" w:eastAsia="x-none"/>
    </w:rPr>
  </w:style>
  <w:style w:type="character" w:customStyle="1" w:styleId="SottotitoloCarattere">
    <w:name w:val="Sottotitolo Carattere"/>
    <w:basedOn w:val="Carpredefinitoparagrafo"/>
    <w:link w:val="Sottotitolo"/>
    <w:rsid w:val="00D34763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styleId="Testodelblocco">
    <w:name w:val="Block Text"/>
    <w:basedOn w:val="Normale"/>
    <w:unhideWhenUsed/>
    <w:rsid w:val="00D34763"/>
    <w:pPr>
      <w:ind w:left="360" w:right="-82"/>
      <w:jc w:val="both"/>
    </w:pPr>
    <w:rPr>
      <w:b/>
      <w:bCs/>
      <w:lang w:val="it-IT" w:eastAsia="it-IT"/>
    </w:rPr>
  </w:style>
  <w:style w:type="character" w:styleId="Enfasicorsivo">
    <w:name w:val="Emphasis"/>
    <w:qFormat/>
    <w:rsid w:val="00D34763"/>
    <w:rPr>
      <w:i/>
      <w:iCs/>
    </w:rPr>
  </w:style>
  <w:style w:type="paragraph" w:styleId="Puntoelenco">
    <w:name w:val="List Bullet"/>
    <w:basedOn w:val="Normale"/>
    <w:rsid w:val="00D34763"/>
    <w:pPr>
      <w:numPr>
        <w:numId w:val="20"/>
      </w:numPr>
      <w:contextualSpacing/>
    </w:pPr>
    <w:rPr>
      <w:rFonts w:ascii="Arial" w:hAnsi="Arial" w:cs="Arial"/>
      <w:sz w:val="20"/>
      <w:lang w:val="it-IT" w:eastAsia="it-IT"/>
    </w:rPr>
  </w:style>
  <w:style w:type="table" w:customStyle="1" w:styleId="TableNormal">
    <w:name w:val="Table Normal"/>
    <w:uiPriority w:val="2"/>
    <w:semiHidden/>
    <w:unhideWhenUsed/>
    <w:qFormat/>
    <w:rsid w:val="00D3476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34763"/>
    <w:pPr>
      <w:widowControl w:val="0"/>
      <w:autoSpaceDE w:val="0"/>
      <w:autoSpaceDN w:val="0"/>
    </w:pPr>
    <w:rPr>
      <w:sz w:val="22"/>
      <w:szCs w:val="22"/>
      <w:lang w:val="it-IT"/>
    </w:rPr>
  </w:style>
  <w:style w:type="character" w:styleId="Menzionenonrisolta">
    <w:name w:val="Unresolved Mention"/>
    <w:uiPriority w:val="99"/>
    <w:semiHidden/>
    <w:unhideWhenUsed/>
    <w:rsid w:val="00D34763"/>
    <w:rPr>
      <w:color w:val="605E5C"/>
      <w:shd w:val="clear" w:color="auto" w:fill="E1DFDD"/>
    </w:rPr>
  </w:style>
  <w:style w:type="paragraph" w:styleId="Soggettocommento">
    <w:name w:val="annotation subject"/>
    <w:basedOn w:val="Testocommento"/>
    <w:next w:val="Testocommento"/>
    <w:link w:val="SoggettocommentoCarattere"/>
    <w:rsid w:val="00D34763"/>
    <w:rPr>
      <w:rFonts w:ascii="Arial" w:eastAsia="Times New Roman" w:hAnsi="Arial" w:cs="Arial"/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D34763"/>
    <w:rPr>
      <w:rFonts w:ascii="Arial" w:eastAsia="Times New Roman" w:hAnsi="Arial" w:cs="Arial"/>
      <w:b/>
      <w:bCs/>
      <w:sz w:val="20"/>
      <w:szCs w:val="20"/>
      <w:lang w:eastAsia="it-IT"/>
    </w:rPr>
  </w:style>
  <w:style w:type="paragraph" w:customStyle="1" w:styleId="Grigliamedia1-Colore21">
    <w:name w:val="Griglia media 1 - Colore 21"/>
    <w:basedOn w:val="Normale"/>
    <w:rsid w:val="00D34763"/>
    <w:pPr>
      <w:ind w:left="720"/>
    </w:pPr>
    <w:rPr>
      <w:kern w:val="1"/>
      <w:lang w:val="it-IT" w:eastAsia="ar-SA"/>
    </w:rPr>
  </w:style>
  <w:style w:type="character" w:customStyle="1" w:styleId="CorpotestoCarattere1">
    <w:name w:val="Corpo testo Carattere1"/>
    <w:basedOn w:val="Carpredefinitoparagrafo"/>
    <w:uiPriority w:val="99"/>
    <w:semiHidden/>
    <w:rsid w:val="00D34763"/>
    <w:rPr>
      <w:rFonts w:ascii="Arial" w:hAnsi="Arial" w:cs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279673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2949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8625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42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429305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46953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78648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66289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01614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85604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0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sais032003@pec.istruzione.it" TargetMode="External"/><Relationship Id="rId2" Type="http://schemas.openxmlformats.org/officeDocument/2006/relationships/hyperlink" Target="mailto:sais032003@istruzione.it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33A153-0AD0-4145-BE89-B9E6E85EA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3</Pages>
  <Words>727</Words>
  <Characters>4147</Characters>
  <Application>Microsoft Office Word</Application>
  <DocSecurity>0</DocSecurity>
  <Lines>34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Santoro</cp:lastModifiedBy>
  <cp:revision>194</cp:revision>
  <cp:lastPrinted>2024-03-05T07:14:00Z</cp:lastPrinted>
  <dcterms:created xsi:type="dcterms:W3CDTF">2023-06-04T08:04:00Z</dcterms:created>
  <dcterms:modified xsi:type="dcterms:W3CDTF">2026-09-22T05:58:00Z</dcterms:modified>
</cp:coreProperties>
</file>